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BD09" w14:textId="2E111F6C" w:rsidR="00261E6C" w:rsidRPr="002956E2" w:rsidRDefault="00261E6C" w:rsidP="00845AE0">
      <w:pPr>
        <w:spacing w:after="400"/>
        <w:jc w:val="center"/>
        <w:rPr>
          <w:rFonts w:ascii="Calibri" w:hAnsi="Calibri" w:cs="Calibri"/>
          <w:b/>
          <w:bCs/>
          <w:u w:val="single"/>
        </w:rPr>
      </w:pPr>
      <w:r w:rsidRPr="002956E2">
        <w:rPr>
          <w:rFonts w:ascii="Calibri" w:hAnsi="Calibri" w:cs="Calibri"/>
          <w:b/>
          <w:bCs/>
          <w:u w:val="single"/>
        </w:rPr>
        <w:t xml:space="preserve">Día Mundial </w:t>
      </w:r>
      <w:r w:rsidR="00563469">
        <w:rPr>
          <w:rFonts w:ascii="Calibri" w:hAnsi="Calibri" w:cs="Calibri"/>
          <w:b/>
          <w:bCs/>
          <w:u w:val="single"/>
        </w:rPr>
        <w:t>d</w:t>
      </w:r>
      <w:r w:rsidR="00EA76B6">
        <w:rPr>
          <w:rFonts w:ascii="Calibri" w:hAnsi="Calibri" w:cs="Calibri"/>
          <w:b/>
          <w:bCs/>
          <w:u w:val="single"/>
        </w:rPr>
        <w:t>el Corazón</w:t>
      </w:r>
      <w:r w:rsidR="009A3BCF">
        <w:rPr>
          <w:rFonts w:ascii="Calibri" w:hAnsi="Calibri" w:cs="Calibri"/>
          <w:b/>
          <w:bCs/>
          <w:u w:val="single"/>
        </w:rPr>
        <w:t xml:space="preserve">, </w:t>
      </w:r>
      <w:r w:rsidR="00EA76B6">
        <w:rPr>
          <w:rFonts w:ascii="Calibri" w:hAnsi="Calibri" w:cs="Calibri"/>
          <w:b/>
          <w:bCs/>
          <w:u w:val="single"/>
        </w:rPr>
        <w:t xml:space="preserve">29 </w:t>
      </w:r>
      <w:r w:rsidR="008E0E9E">
        <w:rPr>
          <w:rFonts w:ascii="Calibri" w:hAnsi="Calibri" w:cs="Calibri"/>
          <w:b/>
          <w:bCs/>
          <w:u w:val="single"/>
        </w:rPr>
        <w:t>de septiembre</w:t>
      </w:r>
    </w:p>
    <w:p w14:paraId="5D6CB327" w14:textId="610AB2A4" w:rsidR="009423F4" w:rsidRDefault="009423F4" w:rsidP="00EA666B">
      <w:pPr>
        <w:spacing w:after="400"/>
        <w:jc w:val="center"/>
        <w:rPr>
          <w:rFonts w:ascii="Calibri" w:hAnsi="Calibri" w:cs="Calibri"/>
          <w:b/>
          <w:bCs/>
          <w:sz w:val="40"/>
          <w:szCs w:val="40"/>
        </w:rPr>
      </w:pPr>
      <w:r>
        <w:rPr>
          <w:rFonts w:ascii="Calibri" w:hAnsi="Calibri" w:cs="Calibri"/>
          <w:b/>
          <w:bCs/>
          <w:sz w:val="40"/>
          <w:szCs w:val="40"/>
        </w:rPr>
        <w:t xml:space="preserve">El 75% de los perros </w:t>
      </w:r>
      <w:r w:rsidR="00A04A91">
        <w:rPr>
          <w:rFonts w:ascii="Calibri" w:hAnsi="Calibri" w:cs="Calibri"/>
          <w:b/>
          <w:bCs/>
          <w:sz w:val="40"/>
          <w:szCs w:val="40"/>
        </w:rPr>
        <w:t xml:space="preserve">sufre enfermedad valvular degenerativa, la patología cardiovascular más común en </w:t>
      </w:r>
      <w:r w:rsidR="008B1C59">
        <w:rPr>
          <w:rFonts w:ascii="Calibri" w:hAnsi="Calibri" w:cs="Calibri"/>
          <w:b/>
          <w:bCs/>
          <w:sz w:val="40"/>
          <w:szCs w:val="40"/>
        </w:rPr>
        <w:t>caninos</w:t>
      </w:r>
    </w:p>
    <w:p w14:paraId="2E4C0073" w14:textId="14162E8E" w:rsidR="009423F4" w:rsidRPr="007E5B3C" w:rsidRDefault="00C86AA2" w:rsidP="00A04A91">
      <w:pPr>
        <w:pStyle w:val="Prrafodelista"/>
        <w:numPr>
          <w:ilvl w:val="0"/>
          <w:numId w:val="29"/>
        </w:numPr>
        <w:spacing w:after="0"/>
        <w:jc w:val="both"/>
        <w:rPr>
          <w:rFonts w:ascii="Calibri" w:hAnsi="Calibri" w:cs="Calibri"/>
          <w:b/>
          <w:bCs/>
          <w:sz w:val="24"/>
          <w:szCs w:val="24"/>
        </w:rPr>
      </w:pPr>
      <w:r w:rsidRPr="007E5B3C">
        <w:rPr>
          <w:rFonts w:ascii="Calibri" w:hAnsi="Calibri" w:cs="Calibri"/>
          <w:b/>
          <w:bCs/>
          <w:sz w:val="24"/>
          <w:szCs w:val="24"/>
        </w:rPr>
        <w:t>Esta patología consiste en la degeneración progresiva y sin opción de curación médica de la válvula mitral, la que permite el paso de sangre desde la circulación pulmonar al ventrículo izquierdo</w:t>
      </w:r>
    </w:p>
    <w:p w14:paraId="08BAFFBE" w14:textId="77777777" w:rsidR="00C86AA2" w:rsidRPr="007E5B3C" w:rsidRDefault="00C86AA2" w:rsidP="00C86AA2">
      <w:pPr>
        <w:pStyle w:val="Prrafodelista"/>
        <w:spacing w:after="0"/>
        <w:jc w:val="both"/>
        <w:rPr>
          <w:rFonts w:ascii="Calibri" w:hAnsi="Calibri" w:cs="Calibri"/>
          <w:b/>
          <w:bCs/>
          <w:sz w:val="24"/>
          <w:szCs w:val="24"/>
        </w:rPr>
      </w:pPr>
    </w:p>
    <w:p w14:paraId="11CABBF3" w14:textId="2709C7D0" w:rsidR="00EB73A2" w:rsidRPr="00EB73A2" w:rsidRDefault="0035411B" w:rsidP="00A04A91">
      <w:pPr>
        <w:pStyle w:val="Prrafodelista"/>
        <w:numPr>
          <w:ilvl w:val="0"/>
          <w:numId w:val="29"/>
        </w:numPr>
        <w:spacing w:after="0"/>
        <w:jc w:val="both"/>
        <w:rPr>
          <w:rFonts w:ascii="Calibri" w:hAnsi="Calibri" w:cs="Calibri"/>
          <w:b/>
          <w:bCs/>
          <w:sz w:val="24"/>
          <w:szCs w:val="24"/>
        </w:rPr>
      </w:pPr>
      <w:r w:rsidRPr="007E5B3C">
        <w:rPr>
          <w:b/>
          <w:bCs/>
          <w:sz w:val="24"/>
          <w:szCs w:val="24"/>
        </w:rPr>
        <w:t>Para los pacientes en edades tempranas existen opciones quirúrgicas que evitan el progreso de la patología, incluso en fases avanzadas se puede retrasar la progresión de la enfermedad</w:t>
      </w:r>
    </w:p>
    <w:p w14:paraId="2999026A" w14:textId="77777777" w:rsidR="00EB73A2" w:rsidRPr="00EB73A2" w:rsidRDefault="00EB73A2" w:rsidP="00EB73A2">
      <w:pPr>
        <w:pStyle w:val="Prrafodelista"/>
        <w:rPr>
          <w:b/>
          <w:bCs/>
          <w:sz w:val="24"/>
          <w:szCs w:val="24"/>
        </w:rPr>
      </w:pPr>
    </w:p>
    <w:p w14:paraId="6F6731E6" w14:textId="53BABDBA" w:rsidR="00F94714" w:rsidRPr="00F94714" w:rsidRDefault="0035411B" w:rsidP="00EB73A2">
      <w:pPr>
        <w:pStyle w:val="Prrafodelista"/>
        <w:numPr>
          <w:ilvl w:val="0"/>
          <w:numId w:val="29"/>
        </w:numPr>
        <w:spacing w:after="0"/>
        <w:jc w:val="both"/>
        <w:rPr>
          <w:rFonts w:ascii="Calibri" w:hAnsi="Calibri" w:cs="Calibri"/>
          <w:b/>
          <w:bCs/>
          <w:sz w:val="24"/>
          <w:szCs w:val="24"/>
        </w:rPr>
      </w:pPr>
      <w:r w:rsidRPr="007E5B3C">
        <w:rPr>
          <w:b/>
          <w:bCs/>
          <w:sz w:val="24"/>
          <w:szCs w:val="24"/>
        </w:rPr>
        <w:t xml:space="preserve">En este sentido, la cirugía que hoy está siendo la más buscada </w:t>
      </w:r>
      <w:r w:rsidR="009C5484" w:rsidRPr="007E5B3C">
        <w:rPr>
          <w:b/>
          <w:bCs/>
          <w:sz w:val="24"/>
          <w:szCs w:val="24"/>
        </w:rPr>
        <w:t xml:space="preserve">es la </w:t>
      </w:r>
      <w:r w:rsidRPr="007E5B3C">
        <w:rPr>
          <w:b/>
          <w:bCs/>
          <w:sz w:val="24"/>
          <w:szCs w:val="24"/>
        </w:rPr>
        <w:t xml:space="preserve">técnica </w:t>
      </w:r>
      <w:r w:rsidR="009C5484" w:rsidRPr="007E5B3C">
        <w:rPr>
          <w:b/>
          <w:bCs/>
          <w:sz w:val="24"/>
          <w:szCs w:val="24"/>
        </w:rPr>
        <w:t>VCLAMP</w:t>
      </w:r>
      <w:r w:rsidR="004D0602">
        <w:rPr>
          <w:b/>
          <w:bCs/>
          <w:sz w:val="24"/>
          <w:szCs w:val="24"/>
        </w:rPr>
        <w:t xml:space="preserve">, </w:t>
      </w:r>
      <w:r w:rsidR="00F94714">
        <w:rPr>
          <w:b/>
          <w:bCs/>
          <w:sz w:val="24"/>
          <w:szCs w:val="24"/>
        </w:rPr>
        <w:t>una prueba que se realiza bajo anestesia y con el apoyo visual de la ecocardiografía transesofágica tridimensional</w:t>
      </w:r>
    </w:p>
    <w:p w14:paraId="0BF4C8A4" w14:textId="77777777" w:rsidR="0035411B" w:rsidRPr="0035411B" w:rsidRDefault="0035411B" w:rsidP="0035411B">
      <w:pPr>
        <w:spacing w:after="0"/>
        <w:jc w:val="both"/>
        <w:rPr>
          <w:rFonts w:ascii="Calibri" w:hAnsi="Calibri" w:cs="Calibri"/>
          <w:b/>
          <w:bCs/>
          <w:sz w:val="24"/>
          <w:szCs w:val="24"/>
        </w:rPr>
      </w:pPr>
    </w:p>
    <w:p w14:paraId="27402AD6" w14:textId="10822910" w:rsidR="009C53B4" w:rsidRDefault="1D8950B3" w:rsidP="00513F6A">
      <w:pPr>
        <w:spacing w:after="0"/>
        <w:jc w:val="both"/>
        <w:rPr>
          <w:rFonts w:ascii="Calibri" w:hAnsi="Calibri" w:cs="Calibri"/>
          <w:sz w:val="24"/>
          <w:szCs w:val="24"/>
        </w:rPr>
      </w:pPr>
      <w:r w:rsidRPr="4C06B63B">
        <w:rPr>
          <w:rFonts w:ascii="Calibri" w:hAnsi="Calibri" w:cs="Calibri"/>
          <w:b/>
          <w:bCs/>
          <w:sz w:val="24"/>
          <w:szCs w:val="24"/>
        </w:rPr>
        <w:t>Madrid</w:t>
      </w:r>
      <w:r w:rsidR="0D38E98D" w:rsidRPr="4C06B63B">
        <w:rPr>
          <w:rFonts w:ascii="Calibri" w:hAnsi="Calibri" w:cs="Calibri"/>
          <w:b/>
          <w:bCs/>
          <w:sz w:val="24"/>
          <w:szCs w:val="24"/>
        </w:rPr>
        <w:t xml:space="preserve">, </w:t>
      </w:r>
      <w:r w:rsidR="009C53B4">
        <w:rPr>
          <w:rFonts w:ascii="Calibri" w:hAnsi="Calibri" w:cs="Calibri"/>
          <w:b/>
          <w:bCs/>
          <w:sz w:val="24"/>
          <w:szCs w:val="24"/>
        </w:rPr>
        <w:t>26</w:t>
      </w:r>
      <w:r w:rsidR="0082129F" w:rsidRPr="4C06B63B">
        <w:rPr>
          <w:rFonts w:ascii="Calibri" w:hAnsi="Calibri" w:cs="Calibri"/>
          <w:b/>
          <w:bCs/>
          <w:sz w:val="24"/>
          <w:szCs w:val="24"/>
        </w:rPr>
        <w:t xml:space="preserve"> </w:t>
      </w:r>
      <w:r w:rsidR="00A6334F" w:rsidRPr="4C06B63B">
        <w:rPr>
          <w:rFonts w:ascii="Calibri" w:hAnsi="Calibri" w:cs="Calibri"/>
          <w:b/>
          <w:bCs/>
          <w:sz w:val="24"/>
          <w:szCs w:val="24"/>
        </w:rPr>
        <w:t>de</w:t>
      </w:r>
      <w:r w:rsidR="004B453E" w:rsidRPr="4C06B63B">
        <w:rPr>
          <w:rFonts w:ascii="Calibri" w:hAnsi="Calibri" w:cs="Calibri"/>
          <w:b/>
          <w:bCs/>
          <w:sz w:val="24"/>
          <w:szCs w:val="24"/>
        </w:rPr>
        <w:t xml:space="preserve"> septiembre</w:t>
      </w:r>
      <w:r w:rsidR="38FCCF55" w:rsidRPr="4C06B63B">
        <w:rPr>
          <w:rFonts w:ascii="Calibri" w:hAnsi="Calibri" w:cs="Calibri"/>
          <w:b/>
          <w:bCs/>
          <w:sz w:val="24"/>
          <w:szCs w:val="24"/>
        </w:rPr>
        <w:t xml:space="preserve"> </w:t>
      </w:r>
      <w:r w:rsidR="241D90C0" w:rsidRPr="4C06B63B">
        <w:rPr>
          <w:rFonts w:ascii="Calibri" w:hAnsi="Calibri" w:cs="Calibri"/>
          <w:b/>
          <w:bCs/>
          <w:sz w:val="24"/>
          <w:szCs w:val="24"/>
        </w:rPr>
        <w:t>de 202</w:t>
      </w:r>
      <w:r w:rsidR="000064E8" w:rsidRPr="4C06B63B">
        <w:rPr>
          <w:rFonts w:ascii="Calibri" w:hAnsi="Calibri" w:cs="Calibri"/>
          <w:b/>
          <w:bCs/>
          <w:sz w:val="24"/>
          <w:szCs w:val="24"/>
        </w:rPr>
        <w:t>4</w:t>
      </w:r>
      <w:r w:rsidR="241D90C0" w:rsidRPr="4C06B63B">
        <w:rPr>
          <w:rFonts w:ascii="Calibri" w:hAnsi="Calibri" w:cs="Calibri"/>
          <w:b/>
          <w:bCs/>
          <w:sz w:val="24"/>
          <w:szCs w:val="24"/>
        </w:rPr>
        <w:t>.-</w:t>
      </w:r>
      <w:r w:rsidR="5ABAA7B6" w:rsidRPr="4C06B63B">
        <w:rPr>
          <w:rFonts w:ascii="Calibri" w:hAnsi="Calibri" w:cs="Calibri"/>
          <w:sz w:val="24"/>
          <w:szCs w:val="24"/>
        </w:rPr>
        <w:t xml:space="preserve"> </w:t>
      </w:r>
      <w:r w:rsidR="00A04A91">
        <w:rPr>
          <w:rFonts w:ascii="Calibri" w:hAnsi="Calibri" w:cs="Calibri"/>
          <w:sz w:val="24"/>
          <w:szCs w:val="24"/>
        </w:rPr>
        <w:t>El 75% de los perros sufre enfermedad valvular degenerativa, la patología cardiovascular más común en estos animales</w:t>
      </w:r>
      <w:r w:rsidR="00A04A91">
        <w:rPr>
          <w:rFonts w:ascii="Calibri" w:hAnsi="Calibri" w:cs="Calibri"/>
          <w:sz w:val="24"/>
          <w:szCs w:val="24"/>
          <w:vertAlign w:val="superscript"/>
        </w:rPr>
        <w:t>1</w:t>
      </w:r>
      <w:r w:rsidR="00EE51FF">
        <w:rPr>
          <w:rFonts w:ascii="Calibri" w:hAnsi="Calibri" w:cs="Calibri"/>
          <w:sz w:val="24"/>
          <w:szCs w:val="24"/>
        </w:rPr>
        <w:t xml:space="preserve">. </w:t>
      </w:r>
      <w:r w:rsidR="000D627C" w:rsidRPr="000D627C">
        <w:rPr>
          <w:rFonts w:ascii="Calibri" w:hAnsi="Calibri" w:cs="Calibri"/>
          <w:sz w:val="24"/>
          <w:szCs w:val="24"/>
        </w:rPr>
        <w:t xml:space="preserve">Esta patología consiste en la degeneración progresiva y sin opción de curación médica de la válvula mitral, la que permite el paso de sangre desde la circulación pulmonar al ventrículo izquierdo. Este problema ocasiona que con cada contracción cardiaca parte de sangre en lugar de salir por la aorta a la circulación general retroceda hacia la aurícula izquierda, </w:t>
      </w:r>
      <w:r w:rsidR="004B16C7">
        <w:rPr>
          <w:rFonts w:ascii="Calibri" w:hAnsi="Calibri" w:cs="Calibri"/>
          <w:sz w:val="24"/>
          <w:szCs w:val="24"/>
        </w:rPr>
        <w:t>que es</w:t>
      </w:r>
      <w:r w:rsidR="000D627C" w:rsidRPr="000D627C">
        <w:rPr>
          <w:rFonts w:ascii="Calibri" w:hAnsi="Calibri" w:cs="Calibri"/>
          <w:sz w:val="24"/>
          <w:szCs w:val="24"/>
        </w:rPr>
        <w:t xml:space="preserve"> lo que se conoce como regurgitación</w:t>
      </w:r>
      <w:r w:rsidR="004B16C7">
        <w:rPr>
          <w:rFonts w:ascii="Calibri" w:hAnsi="Calibri" w:cs="Calibri"/>
          <w:sz w:val="24"/>
          <w:szCs w:val="24"/>
        </w:rPr>
        <w:t xml:space="preserve">. </w:t>
      </w:r>
    </w:p>
    <w:p w14:paraId="5A09D27B" w14:textId="77777777" w:rsidR="00AC6F07" w:rsidRDefault="00AC6F07" w:rsidP="00513F6A">
      <w:pPr>
        <w:spacing w:after="0"/>
        <w:jc w:val="both"/>
        <w:rPr>
          <w:rFonts w:ascii="Calibri" w:hAnsi="Calibri" w:cs="Calibri"/>
          <w:sz w:val="24"/>
          <w:szCs w:val="24"/>
        </w:rPr>
      </w:pPr>
    </w:p>
    <w:p w14:paraId="6748B332" w14:textId="2F759E78" w:rsidR="009C53B4" w:rsidRDefault="00AC6F07" w:rsidP="00513F6A">
      <w:pPr>
        <w:spacing w:after="0"/>
        <w:jc w:val="both"/>
        <w:rPr>
          <w:rFonts w:ascii="Calibri" w:hAnsi="Calibri" w:cs="Calibri"/>
          <w:sz w:val="24"/>
          <w:szCs w:val="24"/>
        </w:rPr>
      </w:pPr>
      <w:r>
        <w:rPr>
          <w:rFonts w:ascii="Calibri" w:hAnsi="Calibri" w:cs="Calibri"/>
          <w:sz w:val="24"/>
          <w:szCs w:val="24"/>
        </w:rPr>
        <w:t>La regurgitación produce que poco a poco la presión de esta cavidad auricular aumente y en etapas avanzadas no se pueda realizar</w:t>
      </w:r>
      <w:r w:rsidR="00C25C85" w:rsidRPr="00C25C85">
        <w:rPr>
          <w:rFonts w:ascii="Calibri" w:hAnsi="Calibri" w:cs="Calibri"/>
          <w:sz w:val="24"/>
          <w:szCs w:val="24"/>
        </w:rPr>
        <w:t xml:space="preserve"> el vaciado correcto de la circulación pulmonar ocasionando </w:t>
      </w:r>
      <w:r>
        <w:rPr>
          <w:rFonts w:ascii="Calibri" w:hAnsi="Calibri" w:cs="Calibri"/>
          <w:sz w:val="24"/>
          <w:szCs w:val="24"/>
        </w:rPr>
        <w:t>un</w:t>
      </w:r>
      <w:r w:rsidR="00C25C85" w:rsidRPr="00C25C85">
        <w:rPr>
          <w:rFonts w:ascii="Calibri" w:hAnsi="Calibri" w:cs="Calibri"/>
          <w:sz w:val="24"/>
          <w:szCs w:val="24"/>
        </w:rPr>
        <w:t xml:space="preserve"> edema pulmonar (</w:t>
      </w:r>
      <w:r>
        <w:rPr>
          <w:rFonts w:ascii="Calibri" w:hAnsi="Calibri" w:cs="Calibri"/>
          <w:sz w:val="24"/>
          <w:szCs w:val="24"/>
        </w:rPr>
        <w:t>acumulación</w:t>
      </w:r>
      <w:r w:rsidR="00C25C85" w:rsidRPr="00C25C85">
        <w:rPr>
          <w:rFonts w:ascii="Calibri" w:hAnsi="Calibri" w:cs="Calibri"/>
          <w:sz w:val="24"/>
          <w:szCs w:val="24"/>
        </w:rPr>
        <w:t xml:space="preserve"> de líquido en el pulmón) y con este la sintomatología de dificultad respiratoria, intolerancia al ejercicio e incluso la muerte del paciente.</w:t>
      </w:r>
    </w:p>
    <w:p w14:paraId="598815A7" w14:textId="77777777" w:rsidR="0082129F" w:rsidRDefault="0082129F" w:rsidP="0082129F">
      <w:pPr>
        <w:spacing w:after="0"/>
        <w:jc w:val="both"/>
        <w:rPr>
          <w:sz w:val="24"/>
          <w:szCs w:val="24"/>
        </w:rPr>
      </w:pPr>
    </w:p>
    <w:p w14:paraId="09D598D1" w14:textId="7778F0FB" w:rsidR="00DE2C9E" w:rsidRPr="00127425" w:rsidRDefault="001F1D23" w:rsidP="00DE2C9E">
      <w:pPr>
        <w:spacing w:after="0"/>
        <w:jc w:val="both"/>
        <w:rPr>
          <w:sz w:val="24"/>
          <w:szCs w:val="24"/>
        </w:rPr>
      </w:pPr>
      <w:r w:rsidRPr="001F1D23">
        <w:rPr>
          <w:i/>
          <w:iCs/>
          <w:sz w:val="24"/>
          <w:szCs w:val="24"/>
        </w:rPr>
        <w:t>“</w:t>
      </w:r>
      <w:r w:rsidR="00DE2C9E">
        <w:rPr>
          <w:i/>
          <w:iCs/>
          <w:sz w:val="24"/>
          <w:szCs w:val="24"/>
        </w:rPr>
        <w:t>Esta enfermedad no</w:t>
      </w:r>
      <w:r w:rsidR="00DE2C9E" w:rsidRPr="00DE2C9E">
        <w:rPr>
          <w:i/>
          <w:iCs/>
          <w:sz w:val="24"/>
          <w:szCs w:val="24"/>
        </w:rPr>
        <w:t xml:space="preserve"> tiene tratamiento curativo</w:t>
      </w:r>
      <w:r w:rsidR="00663970">
        <w:rPr>
          <w:i/>
          <w:iCs/>
          <w:sz w:val="24"/>
          <w:szCs w:val="24"/>
        </w:rPr>
        <w:t xml:space="preserve">. Lo que intentamos es </w:t>
      </w:r>
      <w:r w:rsidR="00DE2C9E" w:rsidRPr="00DE2C9E">
        <w:rPr>
          <w:i/>
          <w:iCs/>
          <w:sz w:val="24"/>
          <w:szCs w:val="24"/>
        </w:rPr>
        <w:t>aumentar la esperanza de vida, retrasa</w:t>
      </w:r>
      <w:r w:rsidR="001B2BE8">
        <w:rPr>
          <w:i/>
          <w:iCs/>
          <w:sz w:val="24"/>
          <w:szCs w:val="24"/>
        </w:rPr>
        <w:t>n</w:t>
      </w:r>
      <w:r w:rsidR="00DE2C9E" w:rsidRPr="00DE2C9E">
        <w:rPr>
          <w:i/>
          <w:iCs/>
          <w:sz w:val="24"/>
          <w:szCs w:val="24"/>
        </w:rPr>
        <w:t>do en fases iniciales la progresión de la enfermedad. Y</w:t>
      </w:r>
      <w:r w:rsidR="001B2BE8">
        <w:rPr>
          <w:i/>
          <w:iCs/>
          <w:sz w:val="24"/>
          <w:szCs w:val="24"/>
        </w:rPr>
        <w:t xml:space="preserve">, </w:t>
      </w:r>
      <w:r w:rsidR="00DE2C9E" w:rsidRPr="00DE2C9E">
        <w:rPr>
          <w:i/>
          <w:iCs/>
          <w:sz w:val="24"/>
          <w:szCs w:val="24"/>
        </w:rPr>
        <w:t>posteriormente</w:t>
      </w:r>
      <w:r w:rsidR="001B2BE8">
        <w:rPr>
          <w:i/>
          <w:iCs/>
          <w:sz w:val="24"/>
          <w:szCs w:val="24"/>
        </w:rPr>
        <w:t xml:space="preserve">, </w:t>
      </w:r>
      <w:r w:rsidR="00DE2C9E" w:rsidRPr="00DE2C9E">
        <w:rPr>
          <w:i/>
          <w:iCs/>
          <w:sz w:val="24"/>
          <w:szCs w:val="24"/>
        </w:rPr>
        <w:t>cuando se presenta el edema pulmonar</w:t>
      </w:r>
      <w:r w:rsidR="001B2BE8">
        <w:rPr>
          <w:i/>
          <w:iCs/>
          <w:sz w:val="24"/>
          <w:szCs w:val="24"/>
        </w:rPr>
        <w:t xml:space="preserve">, </w:t>
      </w:r>
      <w:r w:rsidR="00DE2C9E" w:rsidRPr="00DE2C9E">
        <w:rPr>
          <w:i/>
          <w:iCs/>
          <w:sz w:val="24"/>
          <w:szCs w:val="24"/>
        </w:rPr>
        <w:t>el tratamiento consiste en reducir la presión</w:t>
      </w:r>
      <w:r w:rsidR="007033B3">
        <w:rPr>
          <w:i/>
          <w:iCs/>
          <w:sz w:val="24"/>
          <w:szCs w:val="24"/>
        </w:rPr>
        <w:t xml:space="preserve"> </w:t>
      </w:r>
      <w:r w:rsidR="00DE2C9E" w:rsidRPr="00DE2C9E">
        <w:rPr>
          <w:i/>
          <w:iCs/>
          <w:sz w:val="24"/>
          <w:szCs w:val="24"/>
        </w:rPr>
        <w:t>del sistema circulatorio pulmonar para controlar en la medida de lo posible el edema pulmonar y mantener al paciente con calidad de vida.</w:t>
      </w:r>
      <w:r w:rsidR="00544D15">
        <w:rPr>
          <w:i/>
          <w:iCs/>
          <w:sz w:val="24"/>
          <w:szCs w:val="24"/>
        </w:rPr>
        <w:t xml:space="preserve"> </w:t>
      </w:r>
      <w:r w:rsidR="00663970">
        <w:rPr>
          <w:i/>
          <w:iCs/>
          <w:sz w:val="24"/>
          <w:szCs w:val="24"/>
        </w:rPr>
        <w:t>El problema es que est</w:t>
      </w:r>
      <w:r w:rsidR="00090814">
        <w:rPr>
          <w:i/>
          <w:iCs/>
          <w:sz w:val="24"/>
          <w:szCs w:val="24"/>
        </w:rPr>
        <w:t xml:space="preserve">a enfermedad </w:t>
      </w:r>
      <w:r w:rsidR="00663970">
        <w:rPr>
          <w:i/>
          <w:iCs/>
          <w:sz w:val="24"/>
          <w:szCs w:val="24"/>
        </w:rPr>
        <w:t>se presenta cada vez más en pacientes jóvenes</w:t>
      </w:r>
      <w:r w:rsidR="00090814">
        <w:rPr>
          <w:i/>
          <w:iCs/>
          <w:sz w:val="24"/>
          <w:szCs w:val="24"/>
        </w:rPr>
        <w:t xml:space="preserve"> </w:t>
      </w:r>
      <w:r w:rsidR="00127425">
        <w:rPr>
          <w:i/>
          <w:iCs/>
          <w:sz w:val="24"/>
          <w:szCs w:val="24"/>
        </w:rPr>
        <w:t xml:space="preserve">lo que ocasiona que el diagnóstico sea más devastador”, </w:t>
      </w:r>
      <w:r w:rsidR="00127425">
        <w:rPr>
          <w:sz w:val="24"/>
          <w:szCs w:val="24"/>
        </w:rPr>
        <w:t xml:space="preserve">destaca </w:t>
      </w:r>
      <w:r w:rsidR="00D8607C" w:rsidRPr="002168D3">
        <w:rPr>
          <w:b/>
          <w:bCs/>
          <w:sz w:val="24"/>
        </w:rPr>
        <w:t xml:space="preserve">Alexis Santana González, </w:t>
      </w:r>
      <w:r w:rsidR="0082787F" w:rsidRPr="002168D3">
        <w:rPr>
          <w:b/>
          <w:bCs/>
          <w:sz w:val="24"/>
        </w:rPr>
        <w:t xml:space="preserve">Practice Manager y responsable del servicio de cardiología de </w:t>
      </w:r>
      <w:hyperlink r:id="rId11" w:history="1">
        <w:r w:rsidR="0082787F" w:rsidRPr="002168D3">
          <w:rPr>
            <w:rStyle w:val="Hipervnculo"/>
            <w:b/>
            <w:bCs/>
            <w:sz w:val="24"/>
          </w:rPr>
          <w:t>AniCura Albea</w:t>
        </w:r>
        <w:r w:rsidR="002168D3" w:rsidRPr="002168D3">
          <w:rPr>
            <w:rStyle w:val="Hipervnculo"/>
            <w:b/>
            <w:bCs/>
            <w:sz w:val="24"/>
          </w:rPr>
          <w:t xml:space="preserve"> Hospital Veterinario</w:t>
        </w:r>
      </w:hyperlink>
      <w:r w:rsidR="002168D3">
        <w:rPr>
          <w:sz w:val="24"/>
        </w:rPr>
        <w:t>.</w:t>
      </w:r>
    </w:p>
    <w:p w14:paraId="7CE7B60D" w14:textId="77777777" w:rsidR="001B2BE8" w:rsidRPr="00DE2C9E" w:rsidRDefault="001B2BE8" w:rsidP="00DE2C9E">
      <w:pPr>
        <w:spacing w:after="0"/>
        <w:jc w:val="both"/>
        <w:rPr>
          <w:i/>
          <w:iCs/>
          <w:sz w:val="24"/>
          <w:szCs w:val="24"/>
        </w:rPr>
      </w:pPr>
    </w:p>
    <w:p w14:paraId="059A14F1" w14:textId="3C4B22EF" w:rsidR="00956B37" w:rsidRDefault="003C5C0B" w:rsidP="00956B37">
      <w:pPr>
        <w:spacing w:after="0"/>
        <w:jc w:val="both"/>
        <w:rPr>
          <w:sz w:val="24"/>
          <w:szCs w:val="24"/>
        </w:rPr>
      </w:pPr>
      <w:r>
        <w:rPr>
          <w:sz w:val="24"/>
          <w:szCs w:val="24"/>
        </w:rPr>
        <w:t xml:space="preserve">Sin embargo, </w:t>
      </w:r>
      <w:r w:rsidR="0035411B">
        <w:rPr>
          <w:sz w:val="24"/>
          <w:szCs w:val="24"/>
        </w:rPr>
        <w:t xml:space="preserve">para los pacientes en edades tempranas existen opciones quirúrgicas que evitan el progreso de la patología, incluso en fases avanzadas se puede retrasar la progresión de la enfermedad. </w:t>
      </w:r>
      <w:r w:rsidR="0035411B" w:rsidRPr="00070233">
        <w:rPr>
          <w:sz w:val="24"/>
          <w:szCs w:val="24"/>
        </w:rPr>
        <w:t>En este sentido</w:t>
      </w:r>
      <w:r w:rsidR="0035411B">
        <w:rPr>
          <w:sz w:val="24"/>
          <w:szCs w:val="24"/>
        </w:rPr>
        <w:t>,</w:t>
      </w:r>
      <w:r w:rsidR="0035411B" w:rsidRPr="00070233">
        <w:rPr>
          <w:sz w:val="24"/>
          <w:szCs w:val="24"/>
        </w:rPr>
        <w:t xml:space="preserve"> la cirugía que hoy está siendo la más buscada y reclamada por los </w:t>
      </w:r>
      <w:r w:rsidR="000973FD">
        <w:rPr>
          <w:sz w:val="24"/>
          <w:szCs w:val="24"/>
        </w:rPr>
        <w:t>cuidadores</w:t>
      </w:r>
      <w:r w:rsidR="0035411B" w:rsidRPr="00070233">
        <w:rPr>
          <w:sz w:val="24"/>
          <w:szCs w:val="24"/>
        </w:rPr>
        <w:t xml:space="preserve"> es la técnica </w:t>
      </w:r>
      <w:r w:rsidR="0035411B" w:rsidRPr="00A25E9F">
        <w:rPr>
          <w:i/>
          <w:iCs/>
          <w:sz w:val="24"/>
          <w:szCs w:val="24"/>
        </w:rPr>
        <w:t>edge to edge transapical</w:t>
      </w:r>
      <w:r w:rsidR="000973FD">
        <w:rPr>
          <w:sz w:val="24"/>
          <w:szCs w:val="24"/>
        </w:rPr>
        <w:t xml:space="preserve">, </w:t>
      </w:r>
      <w:r w:rsidR="0035411B" w:rsidRPr="00070233">
        <w:rPr>
          <w:sz w:val="24"/>
          <w:szCs w:val="24"/>
        </w:rPr>
        <w:t>conocida como VCLAMP</w:t>
      </w:r>
      <w:r w:rsidR="00A25E9F">
        <w:rPr>
          <w:sz w:val="24"/>
          <w:szCs w:val="24"/>
        </w:rPr>
        <w:t xml:space="preserve">. </w:t>
      </w:r>
    </w:p>
    <w:p w14:paraId="5354A3E0" w14:textId="77777777" w:rsidR="00475B70" w:rsidRDefault="00475B70" w:rsidP="00956B37">
      <w:pPr>
        <w:spacing w:after="0"/>
        <w:jc w:val="both"/>
        <w:rPr>
          <w:sz w:val="24"/>
          <w:szCs w:val="24"/>
        </w:rPr>
      </w:pPr>
    </w:p>
    <w:p w14:paraId="28B975F6" w14:textId="2DAFADEE" w:rsidR="00475B70" w:rsidRPr="00956B37" w:rsidRDefault="00475B70" w:rsidP="00956B37">
      <w:pPr>
        <w:spacing w:after="0"/>
        <w:jc w:val="both"/>
        <w:rPr>
          <w:sz w:val="24"/>
          <w:szCs w:val="24"/>
        </w:rPr>
      </w:pPr>
      <w:r w:rsidRPr="00475B70">
        <w:rPr>
          <w:sz w:val="24"/>
          <w:szCs w:val="24"/>
        </w:rPr>
        <w:t>La cirugía V-</w:t>
      </w:r>
      <w:proofErr w:type="spellStart"/>
      <w:r w:rsidRPr="00475B70">
        <w:rPr>
          <w:sz w:val="24"/>
          <w:szCs w:val="24"/>
        </w:rPr>
        <w:t>Clamp</w:t>
      </w:r>
      <w:proofErr w:type="spellEnd"/>
      <w:r w:rsidRPr="00475B70">
        <w:rPr>
          <w:sz w:val="24"/>
          <w:szCs w:val="24"/>
        </w:rPr>
        <w:t xml:space="preserve"> consiste en la aplicación de un clip para cerrar la abertura y requiere una ecocardiografía transesofágica 4D muy específica. Actualmente, esta cirugía solo se puede realizar en 16 hospitales veterinarios de ocho países, entre ellos 3 hospitales de </w:t>
      </w:r>
      <w:proofErr w:type="spellStart"/>
      <w:r w:rsidRPr="00475B70">
        <w:rPr>
          <w:sz w:val="24"/>
          <w:szCs w:val="24"/>
        </w:rPr>
        <w:t>AniCura</w:t>
      </w:r>
      <w:proofErr w:type="spellEnd"/>
      <w:r w:rsidRPr="00475B70">
        <w:rPr>
          <w:sz w:val="24"/>
          <w:szCs w:val="24"/>
        </w:rPr>
        <w:t xml:space="preserve"> en España (</w:t>
      </w:r>
      <w:proofErr w:type="spellStart"/>
      <w:r w:rsidRPr="00475B70">
        <w:rPr>
          <w:sz w:val="24"/>
          <w:szCs w:val="24"/>
        </w:rPr>
        <w:t>AniCura</w:t>
      </w:r>
      <w:proofErr w:type="spellEnd"/>
      <w:r w:rsidRPr="00475B70">
        <w:rPr>
          <w:sz w:val="24"/>
          <w:szCs w:val="24"/>
        </w:rPr>
        <w:t xml:space="preserve"> Albea en Gran Canaria, </w:t>
      </w:r>
      <w:proofErr w:type="spellStart"/>
      <w:r w:rsidRPr="00475B70">
        <w:rPr>
          <w:sz w:val="24"/>
          <w:szCs w:val="24"/>
        </w:rPr>
        <w:t>AniCura</w:t>
      </w:r>
      <w:proofErr w:type="spellEnd"/>
      <w:r w:rsidRPr="00475B70">
        <w:rPr>
          <w:sz w:val="24"/>
          <w:szCs w:val="24"/>
        </w:rPr>
        <w:t xml:space="preserve"> </w:t>
      </w:r>
      <w:proofErr w:type="spellStart"/>
      <w:r w:rsidRPr="00475B70">
        <w:rPr>
          <w:sz w:val="24"/>
          <w:szCs w:val="24"/>
        </w:rPr>
        <w:t>Vetsia</w:t>
      </w:r>
      <w:proofErr w:type="spellEnd"/>
      <w:r w:rsidRPr="00475B70">
        <w:rPr>
          <w:sz w:val="24"/>
          <w:szCs w:val="24"/>
        </w:rPr>
        <w:t xml:space="preserve"> en Madrid y </w:t>
      </w:r>
      <w:proofErr w:type="spellStart"/>
      <w:r w:rsidRPr="00475B70">
        <w:rPr>
          <w:sz w:val="24"/>
          <w:szCs w:val="24"/>
        </w:rPr>
        <w:t>AniCura</w:t>
      </w:r>
      <w:proofErr w:type="spellEnd"/>
      <w:r w:rsidRPr="00475B70">
        <w:rPr>
          <w:sz w:val="24"/>
          <w:szCs w:val="24"/>
        </w:rPr>
        <w:t xml:space="preserve"> </w:t>
      </w:r>
      <w:proofErr w:type="spellStart"/>
      <w:r w:rsidRPr="00475B70">
        <w:rPr>
          <w:sz w:val="24"/>
          <w:szCs w:val="24"/>
        </w:rPr>
        <w:t>Ars</w:t>
      </w:r>
      <w:proofErr w:type="spellEnd"/>
      <w:r w:rsidRPr="00475B70">
        <w:rPr>
          <w:sz w:val="24"/>
          <w:szCs w:val="24"/>
        </w:rPr>
        <w:t xml:space="preserve"> Veterinaria en Barcelona) donde los equipos han recibido formación especializada en caso de que ocurra alguna complicación.</w:t>
      </w:r>
    </w:p>
    <w:p w14:paraId="241AD513" w14:textId="77777777" w:rsidR="004073A5" w:rsidRPr="00ED2602" w:rsidRDefault="004073A5" w:rsidP="00FF227C">
      <w:pPr>
        <w:spacing w:after="0"/>
        <w:jc w:val="both"/>
        <w:rPr>
          <w:sz w:val="24"/>
          <w:szCs w:val="24"/>
        </w:rPr>
      </w:pPr>
    </w:p>
    <w:p w14:paraId="0CF234CC" w14:textId="49115389" w:rsidR="00A10A87" w:rsidRDefault="00517A2B" w:rsidP="004073A5">
      <w:pPr>
        <w:spacing w:line="276" w:lineRule="auto"/>
        <w:jc w:val="both"/>
        <w:rPr>
          <w:b/>
          <w:bCs/>
          <w:sz w:val="24"/>
          <w:szCs w:val="24"/>
        </w:rPr>
      </w:pPr>
      <w:r>
        <w:rPr>
          <w:b/>
          <w:bCs/>
          <w:sz w:val="24"/>
          <w:szCs w:val="24"/>
        </w:rPr>
        <w:t>Caso de éxito con la</w:t>
      </w:r>
      <w:r w:rsidR="005F31E8">
        <w:rPr>
          <w:b/>
          <w:bCs/>
          <w:sz w:val="24"/>
          <w:szCs w:val="24"/>
        </w:rPr>
        <w:t xml:space="preserve"> técnica VCLAM</w:t>
      </w:r>
      <w:r>
        <w:rPr>
          <w:b/>
          <w:bCs/>
          <w:sz w:val="24"/>
          <w:szCs w:val="24"/>
        </w:rPr>
        <w:t>P</w:t>
      </w:r>
    </w:p>
    <w:p w14:paraId="51338BE6" w14:textId="2388772A" w:rsidR="001967FE" w:rsidRDefault="006B5A5F" w:rsidP="006B5A5F">
      <w:pPr>
        <w:spacing w:line="276" w:lineRule="auto"/>
        <w:jc w:val="both"/>
        <w:rPr>
          <w:sz w:val="24"/>
          <w:szCs w:val="24"/>
        </w:rPr>
      </w:pPr>
      <w:r w:rsidRPr="006B5A5F">
        <w:rPr>
          <w:sz w:val="24"/>
          <w:szCs w:val="24"/>
        </w:rPr>
        <w:t>Manolito</w:t>
      </w:r>
      <w:r w:rsidR="001463B7">
        <w:rPr>
          <w:sz w:val="24"/>
          <w:szCs w:val="24"/>
        </w:rPr>
        <w:t>, u</w:t>
      </w:r>
      <w:r w:rsidRPr="006B5A5F">
        <w:rPr>
          <w:sz w:val="24"/>
          <w:szCs w:val="24"/>
        </w:rPr>
        <w:t>n perro mestizo</w:t>
      </w:r>
      <w:r w:rsidR="0066682A">
        <w:rPr>
          <w:sz w:val="24"/>
          <w:szCs w:val="24"/>
        </w:rPr>
        <w:t xml:space="preserve"> pequeño</w:t>
      </w:r>
      <w:r w:rsidRPr="006B5A5F">
        <w:rPr>
          <w:sz w:val="24"/>
          <w:szCs w:val="24"/>
        </w:rPr>
        <w:t xml:space="preserve"> de 8 años, </w:t>
      </w:r>
      <w:r w:rsidR="00326A71">
        <w:rPr>
          <w:sz w:val="24"/>
          <w:szCs w:val="24"/>
        </w:rPr>
        <w:t>fue remitido a AniCura Albea por un problema cardiaco en fase avanzada</w:t>
      </w:r>
      <w:r w:rsidR="00F94714">
        <w:rPr>
          <w:sz w:val="24"/>
          <w:szCs w:val="24"/>
        </w:rPr>
        <w:t xml:space="preserve"> (estadio C)</w:t>
      </w:r>
      <w:r w:rsidR="0026603E">
        <w:rPr>
          <w:sz w:val="24"/>
          <w:szCs w:val="24"/>
        </w:rPr>
        <w:t xml:space="preserve">, </w:t>
      </w:r>
      <w:r w:rsidR="00024BF1">
        <w:rPr>
          <w:sz w:val="24"/>
          <w:szCs w:val="24"/>
        </w:rPr>
        <w:t xml:space="preserve">una </w:t>
      </w:r>
      <w:r w:rsidR="00F2489C">
        <w:rPr>
          <w:sz w:val="24"/>
          <w:szCs w:val="24"/>
        </w:rPr>
        <w:t>fase</w:t>
      </w:r>
      <w:r w:rsidR="00024BF1">
        <w:rPr>
          <w:sz w:val="24"/>
          <w:szCs w:val="24"/>
        </w:rPr>
        <w:t xml:space="preserve"> </w:t>
      </w:r>
      <w:r w:rsidR="0026603E">
        <w:rPr>
          <w:sz w:val="24"/>
          <w:szCs w:val="24"/>
        </w:rPr>
        <w:t>a la que se denomina</w:t>
      </w:r>
      <w:r w:rsidRPr="006B5A5F">
        <w:rPr>
          <w:sz w:val="24"/>
          <w:szCs w:val="24"/>
        </w:rPr>
        <w:t xml:space="preserve"> insuficiencia</w:t>
      </w:r>
      <w:r w:rsidR="005C2105">
        <w:rPr>
          <w:sz w:val="24"/>
          <w:szCs w:val="24"/>
        </w:rPr>
        <w:t xml:space="preserve"> </w:t>
      </w:r>
      <w:r w:rsidRPr="006B5A5F">
        <w:rPr>
          <w:sz w:val="24"/>
          <w:szCs w:val="24"/>
        </w:rPr>
        <w:t>cardiaca congestiva y es cuando el corazón es incapaz de llevar sus funciones y empieza a producir edema pulmonar</w:t>
      </w:r>
      <w:r w:rsidR="00326A71">
        <w:rPr>
          <w:sz w:val="24"/>
          <w:szCs w:val="24"/>
        </w:rPr>
        <w:t>. E</w:t>
      </w:r>
      <w:r w:rsidRPr="006B5A5F">
        <w:rPr>
          <w:sz w:val="24"/>
          <w:szCs w:val="24"/>
        </w:rPr>
        <w:t>n est</w:t>
      </w:r>
      <w:r w:rsidR="00184D46">
        <w:rPr>
          <w:sz w:val="24"/>
          <w:szCs w:val="24"/>
        </w:rPr>
        <w:t>e momento</w:t>
      </w:r>
      <w:r w:rsidR="00326A71">
        <w:rPr>
          <w:sz w:val="24"/>
          <w:szCs w:val="24"/>
        </w:rPr>
        <w:t>,</w:t>
      </w:r>
      <w:r w:rsidRPr="006B5A5F">
        <w:rPr>
          <w:sz w:val="24"/>
          <w:szCs w:val="24"/>
        </w:rPr>
        <w:t xml:space="preserve"> la medicación en base a diuréticos es fundamental para aumentar la esperanza de vida. </w:t>
      </w:r>
      <w:r w:rsidR="007D66CD">
        <w:rPr>
          <w:sz w:val="24"/>
          <w:szCs w:val="24"/>
        </w:rPr>
        <w:t>“</w:t>
      </w:r>
      <w:r w:rsidRPr="007D66CD">
        <w:rPr>
          <w:i/>
          <w:iCs/>
          <w:sz w:val="24"/>
          <w:szCs w:val="24"/>
        </w:rPr>
        <w:t xml:space="preserve">Con la edad de Manolito sería imposible pensar que con medicación llegaría a vivir los años que por tamaño y raza debería vivir, por lo que había que hacer algo más. </w:t>
      </w:r>
      <w:r w:rsidR="00326A71" w:rsidRPr="007D66CD">
        <w:rPr>
          <w:i/>
          <w:iCs/>
          <w:sz w:val="24"/>
          <w:szCs w:val="24"/>
        </w:rPr>
        <w:t xml:space="preserve">En este sentido, </w:t>
      </w:r>
      <w:r w:rsidR="009B61BD" w:rsidRPr="007D66CD">
        <w:rPr>
          <w:i/>
          <w:iCs/>
          <w:sz w:val="24"/>
          <w:szCs w:val="24"/>
        </w:rPr>
        <w:t>se valoró la posibilidad de intervención quirúrgica de válvula mitral</w:t>
      </w:r>
      <w:r w:rsidR="007D66CD">
        <w:rPr>
          <w:i/>
          <w:iCs/>
          <w:sz w:val="24"/>
          <w:szCs w:val="24"/>
        </w:rPr>
        <w:t xml:space="preserve">”, </w:t>
      </w:r>
      <w:r w:rsidR="007D66CD">
        <w:rPr>
          <w:sz w:val="24"/>
          <w:szCs w:val="24"/>
        </w:rPr>
        <w:t>recalca Santana.</w:t>
      </w:r>
    </w:p>
    <w:p w14:paraId="5D08B0EB" w14:textId="130DA10C" w:rsidR="00453F9A" w:rsidRDefault="008769AC" w:rsidP="003565C5">
      <w:pPr>
        <w:spacing w:line="276" w:lineRule="auto"/>
        <w:jc w:val="both"/>
        <w:rPr>
          <w:sz w:val="24"/>
          <w:szCs w:val="24"/>
        </w:rPr>
      </w:pPr>
      <w:r>
        <w:rPr>
          <w:sz w:val="24"/>
          <w:szCs w:val="24"/>
        </w:rPr>
        <w:t xml:space="preserve">Los profesionales del centro para </w:t>
      </w:r>
      <w:r w:rsidR="00303A40">
        <w:rPr>
          <w:sz w:val="24"/>
          <w:szCs w:val="24"/>
        </w:rPr>
        <w:t>confirmar</w:t>
      </w:r>
      <w:r>
        <w:rPr>
          <w:sz w:val="24"/>
          <w:szCs w:val="24"/>
        </w:rPr>
        <w:t xml:space="preserve"> el diagnóstico</w:t>
      </w:r>
      <w:r w:rsidR="00303A40">
        <w:rPr>
          <w:sz w:val="24"/>
          <w:szCs w:val="24"/>
        </w:rPr>
        <w:t xml:space="preserve"> del animal</w:t>
      </w:r>
      <w:r>
        <w:rPr>
          <w:sz w:val="24"/>
          <w:szCs w:val="24"/>
        </w:rPr>
        <w:t xml:space="preserve"> llevaron a cabo pruebas generales como </w:t>
      </w:r>
      <w:r w:rsidR="003565C5" w:rsidRPr="003565C5">
        <w:rPr>
          <w:sz w:val="24"/>
          <w:szCs w:val="24"/>
        </w:rPr>
        <w:t>radiografías, ecocardiografías y analíticas sanguíneas y</w:t>
      </w:r>
      <w:r w:rsidR="00453F9A">
        <w:rPr>
          <w:sz w:val="24"/>
          <w:szCs w:val="24"/>
        </w:rPr>
        <w:t xml:space="preserve">, </w:t>
      </w:r>
      <w:r w:rsidR="003565C5" w:rsidRPr="003565C5">
        <w:rPr>
          <w:sz w:val="24"/>
          <w:szCs w:val="24"/>
        </w:rPr>
        <w:t>posteriormente</w:t>
      </w:r>
      <w:r w:rsidR="00453F9A">
        <w:rPr>
          <w:sz w:val="24"/>
          <w:szCs w:val="24"/>
        </w:rPr>
        <w:t>,</w:t>
      </w:r>
      <w:r w:rsidR="003565C5" w:rsidRPr="003565C5">
        <w:rPr>
          <w:sz w:val="24"/>
          <w:szCs w:val="24"/>
        </w:rPr>
        <w:t xml:space="preserve"> </w:t>
      </w:r>
      <w:r w:rsidR="00453F9A">
        <w:rPr>
          <w:sz w:val="24"/>
          <w:szCs w:val="24"/>
        </w:rPr>
        <w:t xml:space="preserve">con la confirmación del cuidador </w:t>
      </w:r>
      <w:r w:rsidR="00172ED1">
        <w:rPr>
          <w:sz w:val="24"/>
          <w:szCs w:val="24"/>
        </w:rPr>
        <w:t xml:space="preserve">también se </w:t>
      </w:r>
      <w:r w:rsidR="004B3088">
        <w:rPr>
          <w:sz w:val="24"/>
          <w:szCs w:val="24"/>
        </w:rPr>
        <w:t>efectuó una prueba previa a la cirugía.</w:t>
      </w:r>
    </w:p>
    <w:p w14:paraId="052C1B81" w14:textId="4CBC25FC" w:rsidR="005D2D9C" w:rsidRPr="004B3088" w:rsidRDefault="004B3088" w:rsidP="003565C5">
      <w:pPr>
        <w:spacing w:line="276" w:lineRule="auto"/>
        <w:jc w:val="both"/>
        <w:rPr>
          <w:sz w:val="24"/>
          <w:szCs w:val="24"/>
        </w:rPr>
      </w:pPr>
      <w:r>
        <w:rPr>
          <w:i/>
          <w:iCs/>
          <w:sz w:val="24"/>
          <w:szCs w:val="24"/>
        </w:rPr>
        <w:t>“</w:t>
      </w:r>
      <w:r w:rsidR="003565C5" w:rsidRPr="004B3088">
        <w:rPr>
          <w:i/>
          <w:iCs/>
          <w:sz w:val="24"/>
          <w:szCs w:val="24"/>
        </w:rPr>
        <w:t>Esta prueba previa es fundamental para valorar en última instancia la idoneidad o no del paciente, así como prever posibles complicaciones y valorar si la cirugía VCLAMP es adecuada.  Esta prueba se realiza bajo anestesia y consiste en una ecocardiografía transesofágica tridimensional</w:t>
      </w:r>
      <w:r>
        <w:rPr>
          <w:i/>
          <w:iCs/>
          <w:sz w:val="24"/>
          <w:szCs w:val="24"/>
        </w:rPr>
        <w:t xml:space="preserve">”, </w:t>
      </w:r>
      <w:r>
        <w:rPr>
          <w:sz w:val="24"/>
          <w:szCs w:val="24"/>
        </w:rPr>
        <w:t>explica Santana.</w:t>
      </w:r>
    </w:p>
    <w:p w14:paraId="57287598" w14:textId="2AD45C1E" w:rsidR="00FF338B" w:rsidRDefault="14060EB6" w:rsidP="00FF338B">
      <w:pPr>
        <w:spacing w:line="276" w:lineRule="auto"/>
        <w:jc w:val="both"/>
        <w:rPr>
          <w:sz w:val="24"/>
          <w:szCs w:val="24"/>
        </w:rPr>
      </w:pPr>
      <w:r w:rsidRPr="15F5B41F">
        <w:rPr>
          <w:sz w:val="24"/>
          <w:szCs w:val="24"/>
        </w:rPr>
        <w:t>A</w:t>
      </w:r>
      <w:r w:rsidR="2F090DED" w:rsidRPr="15F5B41F">
        <w:rPr>
          <w:sz w:val="24"/>
          <w:szCs w:val="24"/>
        </w:rPr>
        <w:t xml:space="preserve"> las 8 horas de la cirugía</w:t>
      </w:r>
      <w:r w:rsidR="1DC52612" w:rsidRPr="15F5B41F">
        <w:rPr>
          <w:sz w:val="24"/>
          <w:szCs w:val="24"/>
        </w:rPr>
        <w:t xml:space="preserve">, el paciente </w:t>
      </w:r>
      <w:r w:rsidR="2F090DED" w:rsidRPr="15F5B41F">
        <w:rPr>
          <w:sz w:val="24"/>
          <w:szCs w:val="24"/>
        </w:rPr>
        <w:t>ya andaba por hospitalización sin dolor</w:t>
      </w:r>
      <w:r w:rsidR="593E7B66" w:rsidRPr="15F5B41F">
        <w:rPr>
          <w:sz w:val="24"/>
          <w:szCs w:val="24"/>
        </w:rPr>
        <w:t>;</w:t>
      </w:r>
      <w:r w:rsidR="2F090DED" w:rsidRPr="15F5B41F">
        <w:rPr>
          <w:sz w:val="24"/>
          <w:szCs w:val="24"/>
        </w:rPr>
        <w:t xml:space="preserve"> a las 24 horas</w:t>
      </w:r>
      <w:r w:rsidR="6BD4EB4F" w:rsidRPr="15F5B41F">
        <w:rPr>
          <w:sz w:val="24"/>
          <w:szCs w:val="24"/>
        </w:rPr>
        <w:t xml:space="preserve">, </w:t>
      </w:r>
      <w:r w:rsidR="2F090DED" w:rsidRPr="15F5B41F">
        <w:rPr>
          <w:sz w:val="24"/>
          <w:szCs w:val="24"/>
        </w:rPr>
        <w:t>en la primera revisión de ecocardiografía</w:t>
      </w:r>
      <w:r w:rsidR="4B6CB6CE" w:rsidRPr="15F5B41F">
        <w:rPr>
          <w:sz w:val="24"/>
          <w:szCs w:val="24"/>
        </w:rPr>
        <w:t>,</w:t>
      </w:r>
      <w:r w:rsidR="2F090DED" w:rsidRPr="15F5B41F">
        <w:rPr>
          <w:sz w:val="24"/>
          <w:szCs w:val="24"/>
        </w:rPr>
        <w:t xml:space="preserve"> los valores que indicaban gravedad de su patología se habían reducido drásticamente</w:t>
      </w:r>
      <w:r w:rsidR="00F94714">
        <w:rPr>
          <w:sz w:val="24"/>
          <w:szCs w:val="24"/>
        </w:rPr>
        <w:t xml:space="preserve"> (estadio B2)</w:t>
      </w:r>
      <w:r w:rsidR="24FD8746" w:rsidRPr="15F5B41F">
        <w:rPr>
          <w:sz w:val="24"/>
          <w:szCs w:val="24"/>
        </w:rPr>
        <w:t xml:space="preserve">; </w:t>
      </w:r>
      <w:r w:rsidR="2F090DED" w:rsidRPr="15F5B41F">
        <w:rPr>
          <w:sz w:val="24"/>
          <w:szCs w:val="24"/>
        </w:rPr>
        <w:t>y</w:t>
      </w:r>
      <w:r w:rsidR="539ED918" w:rsidRPr="15F5B41F">
        <w:rPr>
          <w:sz w:val="24"/>
          <w:szCs w:val="24"/>
        </w:rPr>
        <w:t>,</w:t>
      </w:r>
      <w:r w:rsidR="2F090DED" w:rsidRPr="15F5B41F">
        <w:rPr>
          <w:sz w:val="24"/>
          <w:szCs w:val="24"/>
        </w:rPr>
        <w:t xml:space="preserve"> a las 48 horas</w:t>
      </w:r>
      <w:r w:rsidR="619DCD2C" w:rsidRPr="15F5B41F">
        <w:rPr>
          <w:sz w:val="24"/>
          <w:szCs w:val="24"/>
        </w:rPr>
        <w:t>,</w:t>
      </w:r>
      <w:r w:rsidR="2F090DED" w:rsidRPr="15F5B41F">
        <w:rPr>
          <w:sz w:val="24"/>
          <w:szCs w:val="24"/>
        </w:rPr>
        <w:t xml:space="preserve"> se procedió </w:t>
      </w:r>
      <w:r w:rsidR="10EEAA43" w:rsidRPr="15F5B41F">
        <w:rPr>
          <w:sz w:val="24"/>
          <w:szCs w:val="24"/>
        </w:rPr>
        <w:t>a darle el alta médica.</w:t>
      </w:r>
    </w:p>
    <w:p w14:paraId="23CF9AED" w14:textId="5C570DC8" w:rsidR="00435CC0" w:rsidRDefault="009E3D82" w:rsidP="009423F4">
      <w:pPr>
        <w:spacing w:line="276" w:lineRule="auto"/>
        <w:jc w:val="both"/>
        <w:rPr>
          <w:sz w:val="24"/>
          <w:szCs w:val="24"/>
        </w:rPr>
      </w:pPr>
      <w:r>
        <w:rPr>
          <w:sz w:val="24"/>
          <w:szCs w:val="24"/>
        </w:rPr>
        <w:t xml:space="preserve">En la actualidad, el paciente </w:t>
      </w:r>
      <w:r w:rsidR="00FF338B" w:rsidRPr="00FF338B">
        <w:rPr>
          <w:sz w:val="24"/>
          <w:szCs w:val="24"/>
        </w:rPr>
        <w:t>sigue en una fase anterior</w:t>
      </w:r>
      <w:r w:rsidR="00F94714">
        <w:rPr>
          <w:sz w:val="24"/>
          <w:szCs w:val="24"/>
        </w:rPr>
        <w:t xml:space="preserve"> (estadio B2)</w:t>
      </w:r>
      <w:r w:rsidR="00FF338B" w:rsidRPr="00FF338B">
        <w:rPr>
          <w:sz w:val="24"/>
          <w:szCs w:val="24"/>
        </w:rPr>
        <w:t xml:space="preserve"> a la que presentaba en el momento de la intervención y se ha podido reducir la medicación cardiaca, </w:t>
      </w:r>
      <w:r w:rsidR="006B6DFE">
        <w:rPr>
          <w:sz w:val="24"/>
          <w:szCs w:val="24"/>
        </w:rPr>
        <w:t xml:space="preserve">esto permite que no se produzcan daños en otros órganos, como el riñón, por el uso </w:t>
      </w:r>
      <w:r w:rsidR="009423F4">
        <w:rPr>
          <w:sz w:val="24"/>
          <w:szCs w:val="24"/>
        </w:rPr>
        <w:t>crónico y en altas dosis.</w:t>
      </w:r>
    </w:p>
    <w:p w14:paraId="0EBFB31C" w14:textId="4C830900" w:rsidR="008A1B52" w:rsidRDefault="00435CC0" w:rsidP="00BB40E1">
      <w:pPr>
        <w:spacing w:after="0"/>
        <w:jc w:val="both"/>
        <w:rPr>
          <w:sz w:val="24"/>
          <w:szCs w:val="24"/>
        </w:rPr>
      </w:pPr>
      <w:r w:rsidRPr="00435CC0">
        <w:rPr>
          <w:b/>
          <w:bCs/>
          <w:sz w:val="24"/>
          <w:szCs w:val="24"/>
        </w:rPr>
        <w:lastRenderedPageBreak/>
        <w:t>Referencias:</w:t>
      </w:r>
      <w:r w:rsidRPr="00435CC0">
        <w:rPr>
          <w:sz w:val="24"/>
          <w:szCs w:val="24"/>
        </w:rPr>
        <w:t> </w:t>
      </w:r>
    </w:p>
    <w:p w14:paraId="61D0CA88" w14:textId="77777777" w:rsidR="00BB40E1" w:rsidRDefault="00BB40E1" w:rsidP="00BB40E1">
      <w:pPr>
        <w:spacing w:after="0"/>
        <w:jc w:val="both"/>
        <w:rPr>
          <w:sz w:val="24"/>
          <w:szCs w:val="24"/>
        </w:rPr>
      </w:pPr>
    </w:p>
    <w:p w14:paraId="56366731" w14:textId="2903D58B" w:rsidR="008C4B21" w:rsidRPr="008C4B21" w:rsidRDefault="008C4B21" w:rsidP="008C4B21">
      <w:pPr>
        <w:pStyle w:val="Prrafodelista"/>
        <w:numPr>
          <w:ilvl w:val="0"/>
          <w:numId w:val="28"/>
        </w:numPr>
        <w:spacing w:line="276" w:lineRule="auto"/>
        <w:jc w:val="both"/>
        <w:rPr>
          <w:rFonts w:ascii="Calibri" w:hAnsi="Calibri" w:cs="Calibri"/>
          <w:b/>
          <w:bCs/>
          <w:sz w:val="20"/>
          <w:szCs w:val="20"/>
        </w:rPr>
      </w:pPr>
      <w:r w:rsidRPr="008C4B21">
        <w:rPr>
          <w:rFonts w:ascii="Calibri" w:hAnsi="Calibri" w:cs="Calibri"/>
          <w:sz w:val="20"/>
          <w:szCs w:val="20"/>
        </w:rPr>
        <w:t>Gómez-Duarte L. Enfermedad valvular degenerativa en perros: actualización en su diagnóstico, tratamiento y pronóstico</w:t>
      </w:r>
      <w:r w:rsidRPr="008C4B21">
        <w:rPr>
          <w:rFonts w:ascii="Calibri" w:hAnsi="Calibri" w:cs="Calibri"/>
          <w:i/>
          <w:iCs/>
          <w:sz w:val="20"/>
          <w:szCs w:val="20"/>
        </w:rPr>
        <w:t>. </w:t>
      </w:r>
      <w:r w:rsidRPr="008C4B21">
        <w:rPr>
          <w:rFonts w:ascii="Calibri" w:hAnsi="Calibri" w:cs="Calibri"/>
          <w:sz w:val="20"/>
          <w:szCs w:val="20"/>
        </w:rPr>
        <w:t>Rev Colomb Cienc Pecu 2011; 24:201-208</w:t>
      </w:r>
      <w:r w:rsidRPr="008C4B21">
        <w:rPr>
          <w:rFonts w:ascii="Calibri" w:hAnsi="Calibri" w:cs="Calibri"/>
          <w:b/>
          <w:bCs/>
          <w:sz w:val="20"/>
          <w:szCs w:val="20"/>
        </w:rPr>
        <w:t xml:space="preserve"> </w:t>
      </w:r>
    </w:p>
    <w:p w14:paraId="2AF8E29B" w14:textId="5709A231" w:rsidR="00C75D0E" w:rsidRDefault="00C75D0E" w:rsidP="00C75D0E">
      <w:pPr>
        <w:spacing w:line="276" w:lineRule="auto"/>
        <w:jc w:val="both"/>
      </w:pPr>
      <w:r>
        <w:rPr>
          <w:rFonts w:ascii="Calibri" w:eastAsia="Calibri" w:hAnsi="Calibri" w:cs="Calibri"/>
          <w:b/>
          <w:bCs/>
          <w:sz w:val="20"/>
          <w:szCs w:val="20"/>
        </w:rPr>
        <w:t xml:space="preserve">Sobre AniCura </w:t>
      </w:r>
    </w:p>
    <w:p w14:paraId="55DE1F71" w14:textId="67A1103E" w:rsidR="004A39D0" w:rsidRPr="00C836D5" w:rsidRDefault="004A39D0" w:rsidP="004A39D0">
      <w:pPr>
        <w:jc w:val="both"/>
        <w:rPr>
          <w:rFonts w:ascii="Calibri" w:eastAsia="Calibri" w:hAnsi="Calibri" w:cs="Calibri"/>
          <w:sz w:val="18"/>
          <w:szCs w:val="18"/>
        </w:rPr>
      </w:pPr>
      <w:r w:rsidRPr="11361409">
        <w:rPr>
          <w:rFonts w:ascii="Calibri" w:eastAsia="Calibri" w:hAnsi="Calibri" w:cs="Calibri"/>
          <w:sz w:val="18"/>
          <w:szCs w:val="18"/>
        </w:rPr>
        <w:t>AniCura es un grupo de clínicas, centros de referencia y hospitales veterinarios especializados en animales de compañía. La empresa, que surgió con la idea de brindar una mejor asistencia veterinaria aunando recursos, inició su andadura en 2011 fruto de la primera fusión de hospitales veterinarios en los países nórdicos. La compañía cuenta con 490 clínicas alrededor de Europa, 8</w:t>
      </w:r>
      <w:r w:rsidR="69980762" w:rsidRPr="11361409">
        <w:rPr>
          <w:rFonts w:ascii="Calibri" w:eastAsia="Calibri" w:hAnsi="Calibri" w:cs="Calibri"/>
          <w:sz w:val="18"/>
          <w:szCs w:val="18"/>
        </w:rPr>
        <w:t>3</w:t>
      </w:r>
      <w:r w:rsidRPr="11361409">
        <w:rPr>
          <w:rFonts w:ascii="Calibri" w:eastAsia="Calibri" w:hAnsi="Calibri" w:cs="Calibri"/>
          <w:sz w:val="18"/>
          <w:szCs w:val="18"/>
        </w:rPr>
        <w:t xml:space="preserve"> de ellas en Iberia, y con 12.000 trabajadores, de los cuales cerca de 1.900 trabajan en la península, y atiende anualmente a más de tres millones y medio de pacientes.</w:t>
      </w:r>
    </w:p>
    <w:p w14:paraId="45690FDC" w14:textId="77777777" w:rsidR="004A39D0" w:rsidRPr="00C836D5" w:rsidRDefault="004A39D0" w:rsidP="004A39D0">
      <w:pPr>
        <w:jc w:val="both"/>
        <w:rPr>
          <w:rFonts w:ascii="Calibri" w:eastAsia="Calibri" w:hAnsi="Calibri" w:cs="Calibri"/>
          <w:color w:val="0000FF"/>
          <w:sz w:val="18"/>
          <w:szCs w:val="18"/>
          <w:u w:val="single"/>
        </w:rPr>
      </w:pPr>
      <w:r w:rsidRPr="00C836D5">
        <w:rPr>
          <w:rFonts w:ascii="Calibri" w:eastAsia="Calibri" w:hAnsi="Calibri" w:cs="Calibri"/>
          <w:sz w:val="18"/>
          <w:szCs w:val="18"/>
        </w:rPr>
        <w:t>AniCura ofrece una amplia gama de servicios médicos y quirúrgicos: cuidados preventivos y atención primaria, diagnósticos avanzados, medicina interna, cuidados intensivos, cardiología, cirugía general, ortopedia, etc. Ofrecemos también rehabilitación, fisioterapia y asesoramiento dietético, así como alimentación y complementos para el cuidado de las mascotas. Desde 2018, AniCura forma parte de Mars Veterinary Health, una empresa familiar centrada en la atención veterinaria. Para obtener información sobre cómo AniCura está trabajando para dar forma al futuro de la atención veterinaria, visite nuestro sitio web </w:t>
      </w:r>
      <w:hyperlink r:id="rId12" w:tgtFrame="_blank" w:tooltip="http://www.anicuragroup.com/" w:history="1">
        <w:r w:rsidRPr="00C836D5">
          <w:rPr>
            <w:rStyle w:val="Hipervnculo"/>
            <w:rFonts w:ascii="Calibri" w:eastAsia="Calibri" w:hAnsi="Calibri" w:cs="Calibri"/>
            <w:sz w:val="18"/>
            <w:szCs w:val="18"/>
          </w:rPr>
          <w:t>www.anicuragroup.com</w:t>
        </w:r>
      </w:hyperlink>
    </w:p>
    <w:p w14:paraId="5C98E703" w14:textId="536D9F57" w:rsidR="00C75D0E" w:rsidRDefault="00C75D0E" w:rsidP="00C75D0E">
      <w:pPr>
        <w:jc w:val="both"/>
      </w:pPr>
      <w:r>
        <w:rPr>
          <w:rFonts w:ascii="Calibri" w:eastAsia="Calibri" w:hAnsi="Calibri" w:cs="Calibri"/>
          <w:b/>
          <w:bCs/>
        </w:rPr>
        <w:t xml:space="preserve">Para más información y entrevistas: </w:t>
      </w:r>
    </w:p>
    <w:p w14:paraId="70E33707" w14:textId="77777777" w:rsidR="00C75D0E" w:rsidRDefault="00C75D0E" w:rsidP="00C75D0E">
      <w:pPr>
        <w:jc w:val="both"/>
      </w:pPr>
      <w:r>
        <w:rPr>
          <w:rFonts w:ascii="Calibri" w:eastAsia="Calibri" w:hAnsi="Calibri" w:cs="Calibri"/>
          <w:b/>
          <w:bCs/>
        </w:rPr>
        <w:t xml:space="preserve">ATREVIA </w:t>
      </w:r>
    </w:p>
    <w:p w14:paraId="57C2F8AF" w14:textId="77777777" w:rsidR="00C75D0E" w:rsidRDefault="00C75D0E" w:rsidP="00C75D0E">
      <w:pPr>
        <w:spacing w:after="0"/>
        <w:jc w:val="both"/>
      </w:pPr>
      <w:r>
        <w:rPr>
          <w:rFonts w:ascii="Calibri" w:eastAsia="Calibri" w:hAnsi="Calibri" w:cs="Calibri"/>
        </w:rPr>
        <w:t>Valentina Flórez,</w:t>
      </w:r>
      <w:r>
        <w:rPr>
          <w:rFonts w:ascii="Calibri" w:eastAsia="Calibri" w:hAnsi="Calibri" w:cs="Calibri"/>
          <w:color w:val="00B0F0"/>
        </w:rPr>
        <w:t xml:space="preserve"> </w:t>
      </w:r>
      <w:hyperlink r:id="rId13" w:history="1">
        <w:r>
          <w:rPr>
            <w:rStyle w:val="Hipervnculo"/>
            <w:rFonts w:ascii="Calibri" w:eastAsia="Calibri" w:hAnsi="Calibri" w:cs="Calibri"/>
          </w:rPr>
          <w:t>vflorez@atrevia.com</w:t>
        </w:r>
      </w:hyperlink>
      <w:r>
        <w:rPr>
          <w:rFonts w:ascii="Calibri" w:eastAsia="Calibri" w:hAnsi="Calibri" w:cs="Calibri"/>
          <w:color w:val="00B0F0"/>
        </w:rPr>
        <w:t xml:space="preserve">  </w:t>
      </w:r>
    </w:p>
    <w:p w14:paraId="6DCB3633" w14:textId="77777777" w:rsidR="00C75D0E" w:rsidRDefault="00C75D0E" w:rsidP="00C75D0E">
      <w:pPr>
        <w:spacing w:after="0"/>
        <w:jc w:val="both"/>
        <w:rPr>
          <w:rFonts w:ascii="Calibri" w:eastAsia="Calibri" w:hAnsi="Calibri" w:cs="Calibri"/>
        </w:rPr>
      </w:pPr>
      <w:r>
        <w:rPr>
          <w:rFonts w:ascii="Calibri" w:eastAsia="Calibri" w:hAnsi="Calibri" w:cs="Calibri"/>
        </w:rPr>
        <w:t>623 12 45 73</w:t>
      </w:r>
    </w:p>
    <w:p w14:paraId="27EB408F" w14:textId="77777777" w:rsidR="00C75D0E" w:rsidRDefault="00C75D0E" w:rsidP="00C75D0E">
      <w:pPr>
        <w:spacing w:after="0"/>
        <w:jc w:val="both"/>
      </w:pPr>
      <w:r>
        <w:rPr>
          <w:rFonts w:ascii="Calibri" w:eastAsia="Calibri" w:hAnsi="Calibri" w:cs="Calibri"/>
          <w:color w:val="0000FF"/>
        </w:rPr>
        <w:t xml:space="preserve"> </w:t>
      </w:r>
    </w:p>
    <w:p w14:paraId="627F4112" w14:textId="77777777" w:rsidR="00C75D0E" w:rsidRDefault="00C75D0E" w:rsidP="00C75D0E">
      <w:pPr>
        <w:spacing w:after="0"/>
        <w:jc w:val="both"/>
      </w:pPr>
      <w:r>
        <w:rPr>
          <w:rFonts w:ascii="Calibri" w:eastAsia="Calibri" w:hAnsi="Calibri" w:cs="Calibri"/>
        </w:rPr>
        <w:t>Paula Seoane,</w:t>
      </w:r>
      <w:r>
        <w:rPr>
          <w:rFonts w:ascii="Calibri" w:eastAsia="Calibri" w:hAnsi="Calibri" w:cs="Calibri"/>
          <w:color w:val="00B0F0"/>
        </w:rPr>
        <w:t xml:space="preserve"> </w:t>
      </w:r>
      <w:hyperlink r:id="rId14" w:history="1">
        <w:r>
          <w:rPr>
            <w:rStyle w:val="Hipervnculo"/>
            <w:rFonts w:ascii="Calibri" w:eastAsia="Calibri" w:hAnsi="Calibri" w:cs="Calibri"/>
          </w:rPr>
          <w:t>pseoane@atrevia.com</w:t>
        </w:r>
      </w:hyperlink>
    </w:p>
    <w:p w14:paraId="5DA82AA5" w14:textId="39D4C2FB" w:rsidR="00FF227C" w:rsidRPr="00A3702F" w:rsidRDefault="00C75D0E" w:rsidP="00425490">
      <w:pPr>
        <w:spacing w:after="0"/>
        <w:jc w:val="both"/>
        <w:rPr>
          <w:rFonts w:ascii="Calibri" w:eastAsia="Calibri" w:hAnsi="Calibri" w:cs="Calibri"/>
        </w:rPr>
      </w:pPr>
      <w:r>
        <w:rPr>
          <w:rFonts w:ascii="Calibri" w:eastAsia="Calibri" w:hAnsi="Calibri" w:cs="Calibri"/>
        </w:rPr>
        <w:t>667 63 34 52</w:t>
      </w:r>
    </w:p>
    <w:sectPr w:rsidR="00FF227C" w:rsidRPr="00A3702F">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0EFF" w14:textId="77777777" w:rsidR="00F07445" w:rsidRDefault="00F07445" w:rsidP="00461C30">
      <w:pPr>
        <w:spacing w:after="0" w:line="240" w:lineRule="auto"/>
      </w:pPr>
      <w:r>
        <w:separator/>
      </w:r>
    </w:p>
  </w:endnote>
  <w:endnote w:type="continuationSeparator" w:id="0">
    <w:p w14:paraId="6F053F02" w14:textId="77777777" w:rsidR="00F07445" w:rsidRDefault="00F07445" w:rsidP="00461C30">
      <w:pPr>
        <w:spacing w:after="0" w:line="240" w:lineRule="auto"/>
      </w:pPr>
      <w:r>
        <w:continuationSeparator/>
      </w:r>
    </w:p>
  </w:endnote>
  <w:endnote w:type="continuationNotice" w:id="1">
    <w:p w14:paraId="748F87F6" w14:textId="77777777" w:rsidR="00F07445" w:rsidRDefault="00F07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9175" w14:textId="77777777" w:rsidR="00F07445" w:rsidRDefault="00F07445" w:rsidP="00461C30">
      <w:pPr>
        <w:spacing w:after="0" w:line="240" w:lineRule="auto"/>
      </w:pPr>
      <w:r>
        <w:separator/>
      </w:r>
    </w:p>
  </w:footnote>
  <w:footnote w:type="continuationSeparator" w:id="0">
    <w:p w14:paraId="3F776628" w14:textId="77777777" w:rsidR="00F07445" w:rsidRDefault="00F07445" w:rsidP="00461C30">
      <w:pPr>
        <w:spacing w:after="0" w:line="240" w:lineRule="auto"/>
      </w:pPr>
      <w:r>
        <w:continuationSeparator/>
      </w:r>
    </w:p>
  </w:footnote>
  <w:footnote w:type="continuationNotice" w:id="1">
    <w:p w14:paraId="51D15F07" w14:textId="77777777" w:rsidR="00F07445" w:rsidRDefault="00F074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9719" w14:textId="4EC75043" w:rsidR="00461C30" w:rsidRDefault="00461C30" w:rsidP="00461C30">
    <w:pPr>
      <w:pStyle w:val="Encabezado"/>
    </w:pPr>
    <w:r>
      <w:rPr>
        <w:noProof/>
        <w:lang w:val="es-ES_tradnl" w:eastAsia="es-ES_tradnl"/>
      </w:rPr>
      <w:drawing>
        <wp:anchor distT="0" distB="0" distL="114300" distR="114300" simplePos="0" relativeHeight="251658240" behindDoc="0" locked="0" layoutInCell="1" allowOverlap="1" wp14:anchorId="76634FB0" wp14:editId="04EAD5FB">
          <wp:simplePos x="0" y="0"/>
          <wp:positionH relativeFrom="margin">
            <wp:align>right</wp:align>
          </wp:positionH>
          <wp:positionV relativeFrom="page">
            <wp:posOffset>291465</wp:posOffset>
          </wp:positionV>
          <wp:extent cx="1886400" cy="500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4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4242C" w14:textId="114CB87A" w:rsidR="00495E83" w:rsidRDefault="00495E83" w:rsidP="00461C30">
    <w:pPr>
      <w:pStyle w:val="Encabezado"/>
    </w:pPr>
  </w:p>
  <w:p w14:paraId="474DE9FA" w14:textId="1315E481" w:rsidR="00495E83" w:rsidRDefault="00495E83" w:rsidP="00461C30">
    <w:pPr>
      <w:pStyle w:val="Encabezado"/>
    </w:pPr>
  </w:p>
  <w:p w14:paraId="49EBE3AF" w14:textId="77777777" w:rsidR="00495E83" w:rsidRPr="00461C30" w:rsidRDefault="00495E83" w:rsidP="00461C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1E75"/>
    <w:multiLevelType w:val="hybridMultilevel"/>
    <w:tmpl w:val="B7A0044E"/>
    <w:lvl w:ilvl="0" w:tplc="621646CE">
      <w:start w:val="18"/>
      <w:numFmt w:val="bullet"/>
      <w:lvlText w:val="-"/>
      <w:lvlJc w:val="left"/>
      <w:pPr>
        <w:ind w:left="720" w:hanging="360"/>
      </w:pPr>
      <w:rPr>
        <w:rFonts w:ascii="Calibri" w:eastAsia="SimSun" w:hAnsi="Calibri" w:cs="Calibri" w:hint="default"/>
        <w:b w:val="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0042DC"/>
    <w:multiLevelType w:val="hybridMultilevel"/>
    <w:tmpl w:val="01602BC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1C3C59"/>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5A2B11"/>
    <w:multiLevelType w:val="hybridMultilevel"/>
    <w:tmpl w:val="4DA2B918"/>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 w15:restartNumberingAfterBreak="0">
    <w:nsid w:val="0F7656BD"/>
    <w:multiLevelType w:val="hybridMultilevel"/>
    <w:tmpl w:val="CA1060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5A398B"/>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2F7B50"/>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2E550F9"/>
    <w:multiLevelType w:val="multilevel"/>
    <w:tmpl w:val="6840C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612BF"/>
    <w:multiLevelType w:val="hybridMultilevel"/>
    <w:tmpl w:val="D68EA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A41060"/>
    <w:multiLevelType w:val="multilevel"/>
    <w:tmpl w:val="EAC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005C9"/>
    <w:multiLevelType w:val="hybridMultilevel"/>
    <w:tmpl w:val="F294C2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B43CEF"/>
    <w:multiLevelType w:val="hybridMultilevel"/>
    <w:tmpl w:val="AC224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FF35BE"/>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564BA3"/>
    <w:multiLevelType w:val="hybridMultilevel"/>
    <w:tmpl w:val="DEA6307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AE44E5"/>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9561966"/>
    <w:multiLevelType w:val="hybridMultilevel"/>
    <w:tmpl w:val="13EC9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65089D"/>
    <w:multiLevelType w:val="hybridMultilevel"/>
    <w:tmpl w:val="42320C6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56484E53"/>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A652A1A"/>
    <w:multiLevelType w:val="hybridMultilevel"/>
    <w:tmpl w:val="FAD0BEB2"/>
    <w:lvl w:ilvl="0" w:tplc="E7484094">
      <w:start w:val="1"/>
      <w:numFmt w:val="decimal"/>
      <w:lvlText w:val="%1."/>
      <w:lvlJc w:val="left"/>
      <w:pPr>
        <w:ind w:left="720" w:hanging="360"/>
      </w:pPr>
      <w:rPr>
        <w:rFonts w:asciiTheme="minorHAnsi" w:hAnsi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D886C82"/>
    <w:multiLevelType w:val="hybridMultilevel"/>
    <w:tmpl w:val="F8FC6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0F142A9"/>
    <w:multiLevelType w:val="hybridMultilevel"/>
    <w:tmpl w:val="420AE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0847F7"/>
    <w:multiLevelType w:val="hybridMultilevel"/>
    <w:tmpl w:val="0D92F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3B6E8C"/>
    <w:multiLevelType w:val="hybridMultilevel"/>
    <w:tmpl w:val="73F61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8F2508A"/>
    <w:multiLevelType w:val="hybridMultilevel"/>
    <w:tmpl w:val="021C5FB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EC95AE6"/>
    <w:multiLevelType w:val="hybridMultilevel"/>
    <w:tmpl w:val="FACC0CE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5DF4806"/>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8065B57"/>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8424E07"/>
    <w:multiLevelType w:val="hybridMultilevel"/>
    <w:tmpl w:val="2C10E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AD1667B"/>
    <w:multiLevelType w:val="hybridMultilevel"/>
    <w:tmpl w:val="7AC44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04032726">
    <w:abstractNumId w:val="23"/>
  </w:num>
  <w:num w:numId="2" w16cid:durableId="857308074">
    <w:abstractNumId w:val="1"/>
  </w:num>
  <w:num w:numId="3" w16cid:durableId="2130970702">
    <w:abstractNumId w:val="10"/>
  </w:num>
  <w:num w:numId="4" w16cid:durableId="646786765">
    <w:abstractNumId w:val="19"/>
  </w:num>
  <w:num w:numId="5" w16cid:durableId="1099332772">
    <w:abstractNumId w:val="28"/>
  </w:num>
  <w:num w:numId="6" w16cid:durableId="186264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9571185">
    <w:abstractNumId w:val="5"/>
  </w:num>
  <w:num w:numId="8" w16cid:durableId="1784105819">
    <w:abstractNumId w:val="12"/>
  </w:num>
  <w:num w:numId="9" w16cid:durableId="844251982">
    <w:abstractNumId w:val="17"/>
  </w:num>
  <w:num w:numId="10" w16cid:durableId="1055815195">
    <w:abstractNumId w:val="2"/>
  </w:num>
  <w:num w:numId="11" w16cid:durableId="1110318899">
    <w:abstractNumId w:val="6"/>
  </w:num>
  <w:num w:numId="12" w16cid:durableId="528682473">
    <w:abstractNumId w:val="26"/>
  </w:num>
  <w:num w:numId="13" w16cid:durableId="1147433852">
    <w:abstractNumId w:val="14"/>
  </w:num>
  <w:num w:numId="14" w16cid:durableId="69809590">
    <w:abstractNumId w:val="9"/>
  </w:num>
  <w:num w:numId="15" w16cid:durableId="292518823">
    <w:abstractNumId w:val="3"/>
  </w:num>
  <w:num w:numId="16" w16cid:durableId="1035423103">
    <w:abstractNumId w:val="15"/>
  </w:num>
  <w:num w:numId="17" w16cid:durableId="1550604057">
    <w:abstractNumId w:val="0"/>
  </w:num>
  <w:num w:numId="18" w16cid:durableId="2066174501">
    <w:abstractNumId w:val="24"/>
  </w:num>
  <w:num w:numId="19" w16cid:durableId="2027244605">
    <w:abstractNumId w:val="27"/>
  </w:num>
  <w:num w:numId="20" w16cid:durableId="1186138818">
    <w:abstractNumId w:val="22"/>
  </w:num>
  <w:num w:numId="21" w16cid:durableId="1368333698">
    <w:abstractNumId w:val="11"/>
  </w:num>
  <w:num w:numId="22" w16cid:durableId="1594120069">
    <w:abstractNumId w:val="21"/>
  </w:num>
  <w:num w:numId="23" w16cid:durableId="2036274358">
    <w:abstractNumId w:val="16"/>
  </w:num>
  <w:num w:numId="24" w16cid:durableId="354384579">
    <w:abstractNumId w:val="20"/>
  </w:num>
  <w:num w:numId="25" w16cid:durableId="822307937">
    <w:abstractNumId w:val="4"/>
  </w:num>
  <w:num w:numId="26" w16cid:durableId="714231469">
    <w:abstractNumId w:val="7"/>
  </w:num>
  <w:num w:numId="27" w16cid:durableId="1422753463">
    <w:abstractNumId w:val="18"/>
  </w:num>
  <w:num w:numId="28" w16cid:durableId="112946956">
    <w:abstractNumId w:val="13"/>
  </w:num>
  <w:num w:numId="29" w16cid:durableId="1502969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75"/>
    <w:rsid w:val="00000293"/>
    <w:rsid w:val="00003C2C"/>
    <w:rsid w:val="000064E8"/>
    <w:rsid w:val="0000750D"/>
    <w:rsid w:val="00010F37"/>
    <w:rsid w:val="00012885"/>
    <w:rsid w:val="0001368B"/>
    <w:rsid w:val="000140F0"/>
    <w:rsid w:val="000160E2"/>
    <w:rsid w:val="00016A76"/>
    <w:rsid w:val="00016C00"/>
    <w:rsid w:val="00020CEE"/>
    <w:rsid w:val="00023309"/>
    <w:rsid w:val="00024BF1"/>
    <w:rsid w:val="00024F95"/>
    <w:rsid w:val="0002520A"/>
    <w:rsid w:val="00027F60"/>
    <w:rsid w:val="0003341C"/>
    <w:rsid w:val="00034554"/>
    <w:rsid w:val="00034F93"/>
    <w:rsid w:val="00035DF3"/>
    <w:rsid w:val="000366BB"/>
    <w:rsid w:val="00036EA8"/>
    <w:rsid w:val="00041E6A"/>
    <w:rsid w:val="000431F0"/>
    <w:rsid w:val="00050DB7"/>
    <w:rsid w:val="00053236"/>
    <w:rsid w:val="0005380C"/>
    <w:rsid w:val="000554A4"/>
    <w:rsid w:val="000556A7"/>
    <w:rsid w:val="000560C0"/>
    <w:rsid w:val="000570B5"/>
    <w:rsid w:val="000577D4"/>
    <w:rsid w:val="000616EA"/>
    <w:rsid w:val="000619CD"/>
    <w:rsid w:val="000621D3"/>
    <w:rsid w:val="00062E41"/>
    <w:rsid w:val="00067DE4"/>
    <w:rsid w:val="00070233"/>
    <w:rsid w:val="00070E7E"/>
    <w:rsid w:val="000731F4"/>
    <w:rsid w:val="0007370E"/>
    <w:rsid w:val="00075276"/>
    <w:rsid w:val="00075324"/>
    <w:rsid w:val="000777FC"/>
    <w:rsid w:val="000815B9"/>
    <w:rsid w:val="00082AA3"/>
    <w:rsid w:val="00082B1B"/>
    <w:rsid w:val="00083D75"/>
    <w:rsid w:val="0008465A"/>
    <w:rsid w:val="00085729"/>
    <w:rsid w:val="00086B84"/>
    <w:rsid w:val="00087963"/>
    <w:rsid w:val="000879B3"/>
    <w:rsid w:val="000905DB"/>
    <w:rsid w:val="00090814"/>
    <w:rsid w:val="000929CF"/>
    <w:rsid w:val="00093924"/>
    <w:rsid w:val="00093D1F"/>
    <w:rsid w:val="00097088"/>
    <w:rsid w:val="000973FD"/>
    <w:rsid w:val="000979B3"/>
    <w:rsid w:val="00097EDC"/>
    <w:rsid w:val="000A02F7"/>
    <w:rsid w:val="000A0636"/>
    <w:rsid w:val="000A11BF"/>
    <w:rsid w:val="000A22FD"/>
    <w:rsid w:val="000A23EC"/>
    <w:rsid w:val="000A2778"/>
    <w:rsid w:val="000A27E9"/>
    <w:rsid w:val="000A56A5"/>
    <w:rsid w:val="000A6528"/>
    <w:rsid w:val="000A6589"/>
    <w:rsid w:val="000A6649"/>
    <w:rsid w:val="000B0088"/>
    <w:rsid w:val="000B2253"/>
    <w:rsid w:val="000B2A93"/>
    <w:rsid w:val="000B2BC3"/>
    <w:rsid w:val="000B483A"/>
    <w:rsid w:val="000B4F65"/>
    <w:rsid w:val="000B53A9"/>
    <w:rsid w:val="000B6C9A"/>
    <w:rsid w:val="000C39EC"/>
    <w:rsid w:val="000C464D"/>
    <w:rsid w:val="000C4802"/>
    <w:rsid w:val="000C56C7"/>
    <w:rsid w:val="000C56E1"/>
    <w:rsid w:val="000C6543"/>
    <w:rsid w:val="000C75BD"/>
    <w:rsid w:val="000D160E"/>
    <w:rsid w:val="000D627C"/>
    <w:rsid w:val="000D6B0E"/>
    <w:rsid w:val="000E230D"/>
    <w:rsid w:val="000E2453"/>
    <w:rsid w:val="000E4165"/>
    <w:rsid w:val="000E4505"/>
    <w:rsid w:val="000E4A02"/>
    <w:rsid w:val="000E4EC2"/>
    <w:rsid w:val="000E7432"/>
    <w:rsid w:val="000F16BA"/>
    <w:rsid w:val="000F257F"/>
    <w:rsid w:val="000F25C9"/>
    <w:rsid w:val="000F3864"/>
    <w:rsid w:val="000F4DA1"/>
    <w:rsid w:val="000F5C55"/>
    <w:rsid w:val="000F6641"/>
    <w:rsid w:val="000F6FC7"/>
    <w:rsid w:val="000F754A"/>
    <w:rsid w:val="001029DE"/>
    <w:rsid w:val="00104A10"/>
    <w:rsid w:val="001053E7"/>
    <w:rsid w:val="00105B0C"/>
    <w:rsid w:val="00106467"/>
    <w:rsid w:val="0010722D"/>
    <w:rsid w:val="0011086F"/>
    <w:rsid w:val="0011280D"/>
    <w:rsid w:val="00114F31"/>
    <w:rsid w:val="00115A73"/>
    <w:rsid w:val="0012021D"/>
    <w:rsid w:val="001204A7"/>
    <w:rsid w:val="0012195F"/>
    <w:rsid w:val="00121D03"/>
    <w:rsid w:val="00122FE2"/>
    <w:rsid w:val="00123FDD"/>
    <w:rsid w:val="001243F6"/>
    <w:rsid w:val="001245D9"/>
    <w:rsid w:val="001255AA"/>
    <w:rsid w:val="00125B9F"/>
    <w:rsid w:val="0012731D"/>
    <w:rsid w:val="001273F6"/>
    <w:rsid w:val="00127425"/>
    <w:rsid w:val="0012779D"/>
    <w:rsid w:val="00127A4C"/>
    <w:rsid w:val="001328DB"/>
    <w:rsid w:val="00134D7C"/>
    <w:rsid w:val="00137F91"/>
    <w:rsid w:val="00140BB4"/>
    <w:rsid w:val="001415FE"/>
    <w:rsid w:val="00141CDB"/>
    <w:rsid w:val="00142066"/>
    <w:rsid w:val="00142A43"/>
    <w:rsid w:val="00142CDF"/>
    <w:rsid w:val="001463B7"/>
    <w:rsid w:val="00146956"/>
    <w:rsid w:val="00147262"/>
    <w:rsid w:val="00150166"/>
    <w:rsid w:val="00150784"/>
    <w:rsid w:val="00150C3A"/>
    <w:rsid w:val="00150F2F"/>
    <w:rsid w:val="0015189B"/>
    <w:rsid w:val="00151CA1"/>
    <w:rsid w:val="00153A0B"/>
    <w:rsid w:val="00153B96"/>
    <w:rsid w:val="00154DB6"/>
    <w:rsid w:val="00155A55"/>
    <w:rsid w:val="00157667"/>
    <w:rsid w:val="00161CD7"/>
    <w:rsid w:val="00163BA3"/>
    <w:rsid w:val="00166BC1"/>
    <w:rsid w:val="00167946"/>
    <w:rsid w:val="00167B49"/>
    <w:rsid w:val="00170247"/>
    <w:rsid w:val="001718D6"/>
    <w:rsid w:val="00171D25"/>
    <w:rsid w:val="00172BD8"/>
    <w:rsid w:val="00172ED1"/>
    <w:rsid w:val="001746C3"/>
    <w:rsid w:val="00175EB1"/>
    <w:rsid w:val="0017671C"/>
    <w:rsid w:val="00176BED"/>
    <w:rsid w:val="001770D6"/>
    <w:rsid w:val="00180893"/>
    <w:rsid w:val="00180F06"/>
    <w:rsid w:val="00182413"/>
    <w:rsid w:val="00182A46"/>
    <w:rsid w:val="00182A80"/>
    <w:rsid w:val="00182DC9"/>
    <w:rsid w:val="00183373"/>
    <w:rsid w:val="00184D46"/>
    <w:rsid w:val="00185CC7"/>
    <w:rsid w:val="001869BF"/>
    <w:rsid w:val="00187482"/>
    <w:rsid w:val="001878C4"/>
    <w:rsid w:val="00192008"/>
    <w:rsid w:val="00193D95"/>
    <w:rsid w:val="0019495D"/>
    <w:rsid w:val="00194D08"/>
    <w:rsid w:val="00195A61"/>
    <w:rsid w:val="001967FE"/>
    <w:rsid w:val="001973DF"/>
    <w:rsid w:val="001A0035"/>
    <w:rsid w:val="001A04B2"/>
    <w:rsid w:val="001A05FC"/>
    <w:rsid w:val="001A07F8"/>
    <w:rsid w:val="001A1955"/>
    <w:rsid w:val="001A2AFC"/>
    <w:rsid w:val="001A4336"/>
    <w:rsid w:val="001A6F38"/>
    <w:rsid w:val="001B0412"/>
    <w:rsid w:val="001B120C"/>
    <w:rsid w:val="001B2BE8"/>
    <w:rsid w:val="001B2C55"/>
    <w:rsid w:val="001B3331"/>
    <w:rsid w:val="001B58CD"/>
    <w:rsid w:val="001B73D4"/>
    <w:rsid w:val="001B7C97"/>
    <w:rsid w:val="001B7EAB"/>
    <w:rsid w:val="001C1FDB"/>
    <w:rsid w:val="001C3BAA"/>
    <w:rsid w:val="001C3BD9"/>
    <w:rsid w:val="001C61B0"/>
    <w:rsid w:val="001C63B7"/>
    <w:rsid w:val="001D04FE"/>
    <w:rsid w:val="001D0CEA"/>
    <w:rsid w:val="001D0F0F"/>
    <w:rsid w:val="001D1BE7"/>
    <w:rsid w:val="001D2C38"/>
    <w:rsid w:val="001D3EA9"/>
    <w:rsid w:val="001D4FE6"/>
    <w:rsid w:val="001D56C6"/>
    <w:rsid w:val="001D62BC"/>
    <w:rsid w:val="001D6AE8"/>
    <w:rsid w:val="001D6DBB"/>
    <w:rsid w:val="001E071C"/>
    <w:rsid w:val="001E180B"/>
    <w:rsid w:val="001E20C2"/>
    <w:rsid w:val="001E607D"/>
    <w:rsid w:val="001E64F6"/>
    <w:rsid w:val="001F1885"/>
    <w:rsid w:val="001F1D23"/>
    <w:rsid w:val="001F300C"/>
    <w:rsid w:val="001F3AA7"/>
    <w:rsid w:val="001F4041"/>
    <w:rsid w:val="001F4A82"/>
    <w:rsid w:val="001F4E96"/>
    <w:rsid w:val="001F5A5D"/>
    <w:rsid w:val="001F5B80"/>
    <w:rsid w:val="001F7566"/>
    <w:rsid w:val="001F79A8"/>
    <w:rsid w:val="001F7FA6"/>
    <w:rsid w:val="00200F39"/>
    <w:rsid w:val="002016E2"/>
    <w:rsid w:val="002018D7"/>
    <w:rsid w:val="00202124"/>
    <w:rsid w:val="0020229F"/>
    <w:rsid w:val="00204063"/>
    <w:rsid w:val="002049B5"/>
    <w:rsid w:val="00205239"/>
    <w:rsid w:val="002079BF"/>
    <w:rsid w:val="00207BAE"/>
    <w:rsid w:val="00213F28"/>
    <w:rsid w:val="00215F94"/>
    <w:rsid w:val="002168D3"/>
    <w:rsid w:val="00216B8F"/>
    <w:rsid w:val="002176A0"/>
    <w:rsid w:val="00221AB0"/>
    <w:rsid w:val="00221E6F"/>
    <w:rsid w:val="002221B5"/>
    <w:rsid w:val="002226E6"/>
    <w:rsid w:val="00225323"/>
    <w:rsid w:val="00225EAA"/>
    <w:rsid w:val="002323FD"/>
    <w:rsid w:val="00232B0F"/>
    <w:rsid w:val="00233FD2"/>
    <w:rsid w:val="0023414F"/>
    <w:rsid w:val="00237AB4"/>
    <w:rsid w:val="002400E8"/>
    <w:rsid w:val="00240C36"/>
    <w:rsid w:val="00240E7C"/>
    <w:rsid w:val="002418DF"/>
    <w:rsid w:val="002428CF"/>
    <w:rsid w:val="00242F99"/>
    <w:rsid w:val="00243B31"/>
    <w:rsid w:val="00243F79"/>
    <w:rsid w:val="00247362"/>
    <w:rsid w:val="00247CFA"/>
    <w:rsid w:val="002501FE"/>
    <w:rsid w:val="0025325C"/>
    <w:rsid w:val="002537B4"/>
    <w:rsid w:val="0025413D"/>
    <w:rsid w:val="00254F22"/>
    <w:rsid w:val="00256800"/>
    <w:rsid w:val="00260594"/>
    <w:rsid w:val="00260FAE"/>
    <w:rsid w:val="0026141D"/>
    <w:rsid w:val="00261E6C"/>
    <w:rsid w:val="0026603E"/>
    <w:rsid w:val="00266208"/>
    <w:rsid w:val="00266A36"/>
    <w:rsid w:val="00267451"/>
    <w:rsid w:val="00270ED5"/>
    <w:rsid w:val="00272054"/>
    <w:rsid w:val="002734AE"/>
    <w:rsid w:val="0027464E"/>
    <w:rsid w:val="0027477E"/>
    <w:rsid w:val="00276E25"/>
    <w:rsid w:val="00277449"/>
    <w:rsid w:val="002801B1"/>
    <w:rsid w:val="00281EEB"/>
    <w:rsid w:val="0028226C"/>
    <w:rsid w:val="0028296C"/>
    <w:rsid w:val="002833B6"/>
    <w:rsid w:val="00283A53"/>
    <w:rsid w:val="00283BA1"/>
    <w:rsid w:val="0028402B"/>
    <w:rsid w:val="00285F30"/>
    <w:rsid w:val="00287A58"/>
    <w:rsid w:val="00287E9E"/>
    <w:rsid w:val="002901AE"/>
    <w:rsid w:val="0029163F"/>
    <w:rsid w:val="00293772"/>
    <w:rsid w:val="002956E2"/>
    <w:rsid w:val="00296056"/>
    <w:rsid w:val="002A14E7"/>
    <w:rsid w:val="002A1D22"/>
    <w:rsid w:val="002A2404"/>
    <w:rsid w:val="002A27C1"/>
    <w:rsid w:val="002A2A17"/>
    <w:rsid w:val="002A3381"/>
    <w:rsid w:val="002A584F"/>
    <w:rsid w:val="002A6E93"/>
    <w:rsid w:val="002A77AD"/>
    <w:rsid w:val="002B0C20"/>
    <w:rsid w:val="002B0DAF"/>
    <w:rsid w:val="002B0DFC"/>
    <w:rsid w:val="002B2889"/>
    <w:rsid w:val="002B3D06"/>
    <w:rsid w:val="002B5AA7"/>
    <w:rsid w:val="002B5CCF"/>
    <w:rsid w:val="002B62BC"/>
    <w:rsid w:val="002C218C"/>
    <w:rsid w:val="002C2D18"/>
    <w:rsid w:val="002C2F84"/>
    <w:rsid w:val="002C3204"/>
    <w:rsid w:val="002C3B25"/>
    <w:rsid w:val="002C4B03"/>
    <w:rsid w:val="002C532C"/>
    <w:rsid w:val="002C576B"/>
    <w:rsid w:val="002C66F1"/>
    <w:rsid w:val="002C6E3D"/>
    <w:rsid w:val="002C7363"/>
    <w:rsid w:val="002D1FBF"/>
    <w:rsid w:val="002D3558"/>
    <w:rsid w:val="002D6345"/>
    <w:rsid w:val="002D7E1C"/>
    <w:rsid w:val="002E0770"/>
    <w:rsid w:val="002E086F"/>
    <w:rsid w:val="002E0A40"/>
    <w:rsid w:val="002E1035"/>
    <w:rsid w:val="002E50EC"/>
    <w:rsid w:val="002E550E"/>
    <w:rsid w:val="002E5CDA"/>
    <w:rsid w:val="002E5F01"/>
    <w:rsid w:val="002E6635"/>
    <w:rsid w:val="002E725A"/>
    <w:rsid w:val="002E72E5"/>
    <w:rsid w:val="002E764B"/>
    <w:rsid w:val="002F07FD"/>
    <w:rsid w:val="002F1864"/>
    <w:rsid w:val="002F1A70"/>
    <w:rsid w:val="002F1D54"/>
    <w:rsid w:val="002F3968"/>
    <w:rsid w:val="002F52F6"/>
    <w:rsid w:val="002F5B5E"/>
    <w:rsid w:val="003027AF"/>
    <w:rsid w:val="00302C32"/>
    <w:rsid w:val="003031A1"/>
    <w:rsid w:val="00303A40"/>
    <w:rsid w:val="0030453C"/>
    <w:rsid w:val="00305AE5"/>
    <w:rsid w:val="00311FC7"/>
    <w:rsid w:val="00312B1F"/>
    <w:rsid w:val="00313032"/>
    <w:rsid w:val="00314605"/>
    <w:rsid w:val="00314C18"/>
    <w:rsid w:val="003165E3"/>
    <w:rsid w:val="00316EB6"/>
    <w:rsid w:val="00317299"/>
    <w:rsid w:val="00317C07"/>
    <w:rsid w:val="00317C18"/>
    <w:rsid w:val="003203B4"/>
    <w:rsid w:val="00321DE7"/>
    <w:rsid w:val="00322F7F"/>
    <w:rsid w:val="003235EF"/>
    <w:rsid w:val="00324AEB"/>
    <w:rsid w:val="00324F7D"/>
    <w:rsid w:val="00325140"/>
    <w:rsid w:val="0032557D"/>
    <w:rsid w:val="00326A71"/>
    <w:rsid w:val="00327F06"/>
    <w:rsid w:val="00332A23"/>
    <w:rsid w:val="00332A29"/>
    <w:rsid w:val="00332B2B"/>
    <w:rsid w:val="0033476C"/>
    <w:rsid w:val="0033481B"/>
    <w:rsid w:val="00334A51"/>
    <w:rsid w:val="00335A6E"/>
    <w:rsid w:val="003373E8"/>
    <w:rsid w:val="003401B1"/>
    <w:rsid w:val="003409C0"/>
    <w:rsid w:val="00340D8E"/>
    <w:rsid w:val="003410BE"/>
    <w:rsid w:val="003416E1"/>
    <w:rsid w:val="003421C2"/>
    <w:rsid w:val="00342D5D"/>
    <w:rsid w:val="003442AA"/>
    <w:rsid w:val="00344E0D"/>
    <w:rsid w:val="003452B1"/>
    <w:rsid w:val="00346E13"/>
    <w:rsid w:val="00351A98"/>
    <w:rsid w:val="003524B0"/>
    <w:rsid w:val="00352BA8"/>
    <w:rsid w:val="0035324B"/>
    <w:rsid w:val="00353C2B"/>
    <w:rsid w:val="0035411B"/>
    <w:rsid w:val="003565C5"/>
    <w:rsid w:val="00357CAA"/>
    <w:rsid w:val="003609C8"/>
    <w:rsid w:val="00361667"/>
    <w:rsid w:val="0036221D"/>
    <w:rsid w:val="003630CB"/>
    <w:rsid w:val="00363D1C"/>
    <w:rsid w:val="00365251"/>
    <w:rsid w:val="003653CD"/>
    <w:rsid w:val="003659B4"/>
    <w:rsid w:val="00366A2F"/>
    <w:rsid w:val="00367B03"/>
    <w:rsid w:val="00367EB5"/>
    <w:rsid w:val="003703C5"/>
    <w:rsid w:val="00370CCD"/>
    <w:rsid w:val="00370F77"/>
    <w:rsid w:val="003712AE"/>
    <w:rsid w:val="00371598"/>
    <w:rsid w:val="00373B50"/>
    <w:rsid w:val="00374FA1"/>
    <w:rsid w:val="003750DB"/>
    <w:rsid w:val="003752F8"/>
    <w:rsid w:val="00375DAE"/>
    <w:rsid w:val="003762A7"/>
    <w:rsid w:val="0037734C"/>
    <w:rsid w:val="003778D7"/>
    <w:rsid w:val="00377939"/>
    <w:rsid w:val="00382626"/>
    <w:rsid w:val="003845AD"/>
    <w:rsid w:val="00384C7F"/>
    <w:rsid w:val="003867A1"/>
    <w:rsid w:val="00391ECC"/>
    <w:rsid w:val="00391FD3"/>
    <w:rsid w:val="00392C71"/>
    <w:rsid w:val="003937F6"/>
    <w:rsid w:val="00393952"/>
    <w:rsid w:val="00393AE8"/>
    <w:rsid w:val="00396698"/>
    <w:rsid w:val="00396B66"/>
    <w:rsid w:val="00396D30"/>
    <w:rsid w:val="003970F4"/>
    <w:rsid w:val="00397120"/>
    <w:rsid w:val="003A05E8"/>
    <w:rsid w:val="003A09A0"/>
    <w:rsid w:val="003A1F4D"/>
    <w:rsid w:val="003A69ED"/>
    <w:rsid w:val="003A7CD4"/>
    <w:rsid w:val="003B01CA"/>
    <w:rsid w:val="003B0379"/>
    <w:rsid w:val="003B0D88"/>
    <w:rsid w:val="003B1B0E"/>
    <w:rsid w:val="003B2184"/>
    <w:rsid w:val="003B407D"/>
    <w:rsid w:val="003B556D"/>
    <w:rsid w:val="003B57AD"/>
    <w:rsid w:val="003B777A"/>
    <w:rsid w:val="003C08DC"/>
    <w:rsid w:val="003C0B48"/>
    <w:rsid w:val="003C307C"/>
    <w:rsid w:val="003C37A9"/>
    <w:rsid w:val="003C3A1F"/>
    <w:rsid w:val="003C3DFE"/>
    <w:rsid w:val="003C46CA"/>
    <w:rsid w:val="003C4DB4"/>
    <w:rsid w:val="003C4F0B"/>
    <w:rsid w:val="003C5002"/>
    <w:rsid w:val="003C5C0B"/>
    <w:rsid w:val="003C6918"/>
    <w:rsid w:val="003C7125"/>
    <w:rsid w:val="003C7D59"/>
    <w:rsid w:val="003D06BC"/>
    <w:rsid w:val="003D07C3"/>
    <w:rsid w:val="003D1DFB"/>
    <w:rsid w:val="003D21FE"/>
    <w:rsid w:val="003D25B2"/>
    <w:rsid w:val="003D3427"/>
    <w:rsid w:val="003D3CEE"/>
    <w:rsid w:val="003D428B"/>
    <w:rsid w:val="003D454D"/>
    <w:rsid w:val="003D4FD4"/>
    <w:rsid w:val="003D58A4"/>
    <w:rsid w:val="003D58AF"/>
    <w:rsid w:val="003D5B69"/>
    <w:rsid w:val="003D5C15"/>
    <w:rsid w:val="003D66C6"/>
    <w:rsid w:val="003E14D1"/>
    <w:rsid w:val="003E351A"/>
    <w:rsid w:val="003E36A8"/>
    <w:rsid w:val="003E45ED"/>
    <w:rsid w:val="003E4CFE"/>
    <w:rsid w:val="003E52B9"/>
    <w:rsid w:val="003E5670"/>
    <w:rsid w:val="003E5F46"/>
    <w:rsid w:val="003F54FA"/>
    <w:rsid w:val="003F587D"/>
    <w:rsid w:val="003F6264"/>
    <w:rsid w:val="003F62FE"/>
    <w:rsid w:val="003F6D68"/>
    <w:rsid w:val="0040007F"/>
    <w:rsid w:val="00400B15"/>
    <w:rsid w:val="00401214"/>
    <w:rsid w:val="0040160F"/>
    <w:rsid w:val="00402102"/>
    <w:rsid w:val="00402B23"/>
    <w:rsid w:val="00405382"/>
    <w:rsid w:val="004059DD"/>
    <w:rsid w:val="00405D3E"/>
    <w:rsid w:val="00405D53"/>
    <w:rsid w:val="00405E66"/>
    <w:rsid w:val="004073A5"/>
    <w:rsid w:val="00407D50"/>
    <w:rsid w:val="0041015D"/>
    <w:rsid w:val="0041064E"/>
    <w:rsid w:val="00410E2F"/>
    <w:rsid w:val="004113D2"/>
    <w:rsid w:val="004120DE"/>
    <w:rsid w:val="00412CDA"/>
    <w:rsid w:val="00412E72"/>
    <w:rsid w:val="0041361C"/>
    <w:rsid w:val="00413B1B"/>
    <w:rsid w:val="00414536"/>
    <w:rsid w:val="00414789"/>
    <w:rsid w:val="004147E2"/>
    <w:rsid w:val="00414AA4"/>
    <w:rsid w:val="004158C3"/>
    <w:rsid w:val="00416EC0"/>
    <w:rsid w:val="00417E6A"/>
    <w:rsid w:val="00417FE4"/>
    <w:rsid w:val="004206A7"/>
    <w:rsid w:val="0042146D"/>
    <w:rsid w:val="004217D6"/>
    <w:rsid w:val="004220C9"/>
    <w:rsid w:val="00422D90"/>
    <w:rsid w:val="00423D50"/>
    <w:rsid w:val="00424069"/>
    <w:rsid w:val="004241CA"/>
    <w:rsid w:val="004242DD"/>
    <w:rsid w:val="00425490"/>
    <w:rsid w:val="00425FD7"/>
    <w:rsid w:val="004273AB"/>
    <w:rsid w:val="0042771D"/>
    <w:rsid w:val="0043178E"/>
    <w:rsid w:val="00431900"/>
    <w:rsid w:val="004329BB"/>
    <w:rsid w:val="004329D2"/>
    <w:rsid w:val="00434830"/>
    <w:rsid w:val="00434944"/>
    <w:rsid w:val="00434B84"/>
    <w:rsid w:val="00435CC0"/>
    <w:rsid w:val="00436628"/>
    <w:rsid w:val="0043789B"/>
    <w:rsid w:val="00440794"/>
    <w:rsid w:val="004417A0"/>
    <w:rsid w:val="00442F36"/>
    <w:rsid w:val="0044400D"/>
    <w:rsid w:val="0044575E"/>
    <w:rsid w:val="004464C9"/>
    <w:rsid w:val="00446AA5"/>
    <w:rsid w:val="00446D5C"/>
    <w:rsid w:val="00450796"/>
    <w:rsid w:val="004507DC"/>
    <w:rsid w:val="00452793"/>
    <w:rsid w:val="004535CF"/>
    <w:rsid w:val="00453CA0"/>
    <w:rsid w:val="00453F9A"/>
    <w:rsid w:val="00454793"/>
    <w:rsid w:val="0045659A"/>
    <w:rsid w:val="0045698B"/>
    <w:rsid w:val="00460B2E"/>
    <w:rsid w:val="0046134F"/>
    <w:rsid w:val="00461B32"/>
    <w:rsid w:val="00461C30"/>
    <w:rsid w:val="00462FA1"/>
    <w:rsid w:val="004637C4"/>
    <w:rsid w:val="00471A85"/>
    <w:rsid w:val="004728CA"/>
    <w:rsid w:val="00473472"/>
    <w:rsid w:val="0047379F"/>
    <w:rsid w:val="00475016"/>
    <w:rsid w:val="00475B70"/>
    <w:rsid w:val="0048036F"/>
    <w:rsid w:val="00480614"/>
    <w:rsid w:val="0048094D"/>
    <w:rsid w:val="00480D3D"/>
    <w:rsid w:val="00480FB9"/>
    <w:rsid w:val="004816C0"/>
    <w:rsid w:val="00481C80"/>
    <w:rsid w:val="00482D04"/>
    <w:rsid w:val="00484E9B"/>
    <w:rsid w:val="004851C5"/>
    <w:rsid w:val="004853A9"/>
    <w:rsid w:val="00486DD0"/>
    <w:rsid w:val="00487255"/>
    <w:rsid w:val="00491ACA"/>
    <w:rsid w:val="00491DA6"/>
    <w:rsid w:val="00491EC6"/>
    <w:rsid w:val="00493275"/>
    <w:rsid w:val="00494325"/>
    <w:rsid w:val="00495E83"/>
    <w:rsid w:val="00496313"/>
    <w:rsid w:val="004966CE"/>
    <w:rsid w:val="00496F91"/>
    <w:rsid w:val="004A04ED"/>
    <w:rsid w:val="004A268C"/>
    <w:rsid w:val="004A2D95"/>
    <w:rsid w:val="004A39D0"/>
    <w:rsid w:val="004A402A"/>
    <w:rsid w:val="004A4169"/>
    <w:rsid w:val="004A4DEF"/>
    <w:rsid w:val="004A4EDF"/>
    <w:rsid w:val="004A73FB"/>
    <w:rsid w:val="004B0892"/>
    <w:rsid w:val="004B0AD6"/>
    <w:rsid w:val="004B16C7"/>
    <w:rsid w:val="004B1B37"/>
    <w:rsid w:val="004B1F49"/>
    <w:rsid w:val="004B294B"/>
    <w:rsid w:val="004B3077"/>
    <w:rsid w:val="004B3088"/>
    <w:rsid w:val="004B37D3"/>
    <w:rsid w:val="004B41AF"/>
    <w:rsid w:val="004B453E"/>
    <w:rsid w:val="004B45F5"/>
    <w:rsid w:val="004B4C48"/>
    <w:rsid w:val="004B6C15"/>
    <w:rsid w:val="004C09C1"/>
    <w:rsid w:val="004C1F03"/>
    <w:rsid w:val="004C2714"/>
    <w:rsid w:val="004C3264"/>
    <w:rsid w:val="004C32E6"/>
    <w:rsid w:val="004C3894"/>
    <w:rsid w:val="004C53CC"/>
    <w:rsid w:val="004C56BA"/>
    <w:rsid w:val="004C5A96"/>
    <w:rsid w:val="004C670F"/>
    <w:rsid w:val="004D0602"/>
    <w:rsid w:val="004D12D3"/>
    <w:rsid w:val="004D2E63"/>
    <w:rsid w:val="004D41AA"/>
    <w:rsid w:val="004D446F"/>
    <w:rsid w:val="004D5A87"/>
    <w:rsid w:val="004D680D"/>
    <w:rsid w:val="004D6B51"/>
    <w:rsid w:val="004D7BF8"/>
    <w:rsid w:val="004E16FF"/>
    <w:rsid w:val="004E1E14"/>
    <w:rsid w:val="004E5868"/>
    <w:rsid w:val="004F03FE"/>
    <w:rsid w:val="004F4735"/>
    <w:rsid w:val="004F52C0"/>
    <w:rsid w:val="004F735E"/>
    <w:rsid w:val="00500003"/>
    <w:rsid w:val="00500632"/>
    <w:rsid w:val="005023AF"/>
    <w:rsid w:val="00503371"/>
    <w:rsid w:val="00503644"/>
    <w:rsid w:val="00503C46"/>
    <w:rsid w:val="00503E74"/>
    <w:rsid w:val="00507CDB"/>
    <w:rsid w:val="0051088E"/>
    <w:rsid w:val="005108BD"/>
    <w:rsid w:val="00512D64"/>
    <w:rsid w:val="00513CFC"/>
    <w:rsid w:val="00513F1C"/>
    <w:rsid w:val="00513F6A"/>
    <w:rsid w:val="00514378"/>
    <w:rsid w:val="00516CD2"/>
    <w:rsid w:val="00517357"/>
    <w:rsid w:val="00517A2B"/>
    <w:rsid w:val="005205F8"/>
    <w:rsid w:val="00520ADA"/>
    <w:rsid w:val="00521184"/>
    <w:rsid w:val="005213E1"/>
    <w:rsid w:val="00521700"/>
    <w:rsid w:val="00522147"/>
    <w:rsid w:val="00522BAB"/>
    <w:rsid w:val="00523935"/>
    <w:rsid w:val="00525AA0"/>
    <w:rsid w:val="005263B8"/>
    <w:rsid w:val="00527E4A"/>
    <w:rsid w:val="005304FE"/>
    <w:rsid w:val="00530904"/>
    <w:rsid w:val="00530F48"/>
    <w:rsid w:val="00531F31"/>
    <w:rsid w:val="0053338F"/>
    <w:rsid w:val="00534975"/>
    <w:rsid w:val="00534A1A"/>
    <w:rsid w:val="0053599C"/>
    <w:rsid w:val="00535BC0"/>
    <w:rsid w:val="0053603C"/>
    <w:rsid w:val="00536A4D"/>
    <w:rsid w:val="00536C6D"/>
    <w:rsid w:val="00537491"/>
    <w:rsid w:val="0053753D"/>
    <w:rsid w:val="00537A18"/>
    <w:rsid w:val="00537A65"/>
    <w:rsid w:val="00540ADA"/>
    <w:rsid w:val="00540BB7"/>
    <w:rsid w:val="0054146D"/>
    <w:rsid w:val="00542670"/>
    <w:rsid w:val="00543061"/>
    <w:rsid w:val="00544B11"/>
    <w:rsid w:val="00544D15"/>
    <w:rsid w:val="00550D8D"/>
    <w:rsid w:val="005530FC"/>
    <w:rsid w:val="0055361D"/>
    <w:rsid w:val="0055742A"/>
    <w:rsid w:val="005575DE"/>
    <w:rsid w:val="005575E5"/>
    <w:rsid w:val="00557B63"/>
    <w:rsid w:val="005600F5"/>
    <w:rsid w:val="00561A4B"/>
    <w:rsid w:val="005628D9"/>
    <w:rsid w:val="00562BB4"/>
    <w:rsid w:val="00563469"/>
    <w:rsid w:val="005651D1"/>
    <w:rsid w:val="00565234"/>
    <w:rsid w:val="00567DD9"/>
    <w:rsid w:val="00571403"/>
    <w:rsid w:val="00572168"/>
    <w:rsid w:val="00575F5C"/>
    <w:rsid w:val="005771FF"/>
    <w:rsid w:val="00577FA2"/>
    <w:rsid w:val="00580166"/>
    <w:rsid w:val="00580A49"/>
    <w:rsid w:val="005812D6"/>
    <w:rsid w:val="0058209E"/>
    <w:rsid w:val="00583B8C"/>
    <w:rsid w:val="00584290"/>
    <w:rsid w:val="00584932"/>
    <w:rsid w:val="00587301"/>
    <w:rsid w:val="005877D8"/>
    <w:rsid w:val="00587CAC"/>
    <w:rsid w:val="00587FC5"/>
    <w:rsid w:val="00592887"/>
    <w:rsid w:val="005937D6"/>
    <w:rsid w:val="00593D54"/>
    <w:rsid w:val="00593F19"/>
    <w:rsid w:val="005961B7"/>
    <w:rsid w:val="005961D2"/>
    <w:rsid w:val="005A0885"/>
    <w:rsid w:val="005A2EC2"/>
    <w:rsid w:val="005A54C4"/>
    <w:rsid w:val="005A5BC2"/>
    <w:rsid w:val="005A625C"/>
    <w:rsid w:val="005A671A"/>
    <w:rsid w:val="005A7558"/>
    <w:rsid w:val="005A7771"/>
    <w:rsid w:val="005B001E"/>
    <w:rsid w:val="005B2B06"/>
    <w:rsid w:val="005B427C"/>
    <w:rsid w:val="005B5202"/>
    <w:rsid w:val="005B5A70"/>
    <w:rsid w:val="005C180D"/>
    <w:rsid w:val="005C2105"/>
    <w:rsid w:val="005C2749"/>
    <w:rsid w:val="005C35AB"/>
    <w:rsid w:val="005C6E7C"/>
    <w:rsid w:val="005C7268"/>
    <w:rsid w:val="005D05D5"/>
    <w:rsid w:val="005D0FDF"/>
    <w:rsid w:val="005D1A67"/>
    <w:rsid w:val="005D26DF"/>
    <w:rsid w:val="005D2D9C"/>
    <w:rsid w:val="005D3131"/>
    <w:rsid w:val="005D3F0A"/>
    <w:rsid w:val="005D4567"/>
    <w:rsid w:val="005D62BE"/>
    <w:rsid w:val="005D6F34"/>
    <w:rsid w:val="005E0245"/>
    <w:rsid w:val="005E0449"/>
    <w:rsid w:val="005E1B31"/>
    <w:rsid w:val="005E2224"/>
    <w:rsid w:val="005E4207"/>
    <w:rsid w:val="005E4AAD"/>
    <w:rsid w:val="005E6759"/>
    <w:rsid w:val="005E67C5"/>
    <w:rsid w:val="005E7800"/>
    <w:rsid w:val="005E7CF8"/>
    <w:rsid w:val="005F1F79"/>
    <w:rsid w:val="005F2C71"/>
    <w:rsid w:val="005F31E8"/>
    <w:rsid w:val="005F4C7E"/>
    <w:rsid w:val="005F50BC"/>
    <w:rsid w:val="005F50DF"/>
    <w:rsid w:val="005F6488"/>
    <w:rsid w:val="005F7297"/>
    <w:rsid w:val="00600867"/>
    <w:rsid w:val="00600F18"/>
    <w:rsid w:val="006016D3"/>
    <w:rsid w:val="00601CEF"/>
    <w:rsid w:val="00602288"/>
    <w:rsid w:val="0060258C"/>
    <w:rsid w:val="00603195"/>
    <w:rsid w:val="00603672"/>
    <w:rsid w:val="00604503"/>
    <w:rsid w:val="00605CCF"/>
    <w:rsid w:val="0061181C"/>
    <w:rsid w:val="00613AF2"/>
    <w:rsid w:val="006168D6"/>
    <w:rsid w:val="0062082F"/>
    <w:rsid w:val="00623414"/>
    <w:rsid w:val="0062492D"/>
    <w:rsid w:val="00627406"/>
    <w:rsid w:val="00627611"/>
    <w:rsid w:val="0063010C"/>
    <w:rsid w:val="006301A6"/>
    <w:rsid w:val="006322CC"/>
    <w:rsid w:val="00632724"/>
    <w:rsid w:val="0063559E"/>
    <w:rsid w:val="006366C6"/>
    <w:rsid w:val="00636D6A"/>
    <w:rsid w:val="006426C0"/>
    <w:rsid w:val="0064300F"/>
    <w:rsid w:val="00643349"/>
    <w:rsid w:val="006442A2"/>
    <w:rsid w:val="00645D34"/>
    <w:rsid w:val="00645D63"/>
    <w:rsid w:val="00647113"/>
    <w:rsid w:val="00650977"/>
    <w:rsid w:val="00650EB1"/>
    <w:rsid w:val="0065127B"/>
    <w:rsid w:val="00651DA2"/>
    <w:rsid w:val="00652033"/>
    <w:rsid w:val="00653878"/>
    <w:rsid w:val="00653A16"/>
    <w:rsid w:val="00656051"/>
    <w:rsid w:val="006572C8"/>
    <w:rsid w:val="0066135B"/>
    <w:rsid w:val="00663970"/>
    <w:rsid w:val="0066500E"/>
    <w:rsid w:val="0066682A"/>
    <w:rsid w:val="0066726F"/>
    <w:rsid w:val="0067042A"/>
    <w:rsid w:val="00671101"/>
    <w:rsid w:val="006727F9"/>
    <w:rsid w:val="00672817"/>
    <w:rsid w:val="006728BE"/>
    <w:rsid w:val="00673202"/>
    <w:rsid w:val="006737F8"/>
    <w:rsid w:val="00674F43"/>
    <w:rsid w:val="0067694E"/>
    <w:rsid w:val="00677B97"/>
    <w:rsid w:val="00677E83"/>
    <w:rsid w:val="0068239E"/>
    <w:rsid w:val="00684210"/>
    <w:rsid w:val="00684487"/>
    <w:rsid w:val="00684F53"/>
    <w:rsid w:val="00686312"/>
    <w:rsid w:val="00686F30"/>
    <w:rsid w:val="0068701F"/>
    <w:rsid w:val="006877CA"/>
    <w:rsid w:val="00687973"/>
    <w:rsid w:val="0069061D"/>
    <w:rsid w:val="00690E7B"/>
    <w:rsid w:val="00690FB8"/>
    <w:rsid w:val="00694531"/>
    <w:rsid w:val="006954F2"/>
    <w:rsid w:val="006968B5"/>
    <w:rsid w:val="00696F22"/>
    <w:rsid w:val="006A15D6"/>
    <w:rsid w:val="006A24B9"/>
    <w:rsid w:val="006A3446"/>
    <w:rsid w:val="006A3744"/>
    <w:rsid w:val="006A6ED7"/>
    <w:rsid w:val="006B1E5D"/>
    <w:rsid w:val="006B31FC"/>
    <w:rsid w:val="006B5A5F"/>
    <w:rsid w:val="006B6056"/>
    <w:rsid w:val="006B6DFE"/>
    <w:rsid w:val="006B6F4B"/>
    <w:rsid w:val="006C006E"/>
    <w:rsid w:val="006C15F1"/>
    <w:rsid w:val="006C186D"/>
    <w:rsid w:val="006C2F14"/>
    <w:rsid w:val="006C3211"/>
    <w:rsid w:val="006C3512"/>
    <w:rsid w:val="006C3A24"/>
    <w:rsid w:val="006C5C7B"/>
    <w:rsid w:val="006C5F53"/>
    <w:rsid w:val="006C77FD"/>
    <w:rsid w:val="006C7D40"/>
    <w:rsid w:val="006C7DAB"/>
    <w:rsid w:val="006D04C3"/>
    <w:rsid w:val="006D1CD6"/>
    <w:rsid w:val="006D1E93"/>
    <w:rsid w:val="006D2122"/>
    <w:rsid w:val="006D238F"/>
    <w:rsid w:val="006D41AE"/>
    <w:rsid w:val="006D4E32"/>
    <w:rsid w:val="006D5C0B"/>
    <w:rsid w:val="006D628F"/>
    <w:rsid w:val="006D7E3C"/>
    <w:rsid w:val="006E0003"/>
    <w:rsid w:val="006E16AF"/>
    <w:rsid w:val="006E1E56"/>
    <w:rsid w:val="006E376E"/>
    <w:rsid w:val="006E3AF8"/>
    <w:rsid w:val="006E617C"/>
    <w:rsid w:val="006E7207"/>
    <w:rsid w:val="006F01A1"/>
    <w:rsid w:val="006F1460"/>
    <w:rsid w:val="006F1963"/>
    <w:rsid w:val="006F29B9"/>
    <w:rsid w:val="006F3029"/>
    <w:rsid w:val="006F58A6"/>
    <w:rsid w:val="006F5E1F"/>
    <w:rsid w:val="006F732D"/>
    <w:rsid w:val="0070231A"/>
    <w:rsid w:val="007033B3"/>
    <w:rsid w:val="0070477B"/>
    <w:rsid w:val="00704E5F"/>
    <w:rsid w:val="00704EB8"/>
    <w:rsid w:val="00707A48"/>
    <w:rsid w:val="00710D1E"/>
    <w:rsid w:val="00711EA5"/>
    <w:rsid w:val="0071491E"/>
    <w:rsid w:val="00714CE5"/>
    <w:rsid w:val="00715C85"/>
    <w:rsid w:val="007161A2"/>
    <w:rsid w:val="00716E40"/>
    <w:rsid w:val="00717414"/>
    <w:rsid w:val="0071792C"/>
    <w:rsid w:val="00720245"/>
    <w:rsid w:val="00721782"/>
    <w:rsid w:val="00722332"/>
    <w:rsid w:val="00723BEE"/>
    <w:rsid w:val="007268E2"/>
    <w:rsid w:val="00727693"/>
    <w:rsid w:val="00732E74"/>
    <w:rsid w:val="007352B0"/>
    <w:rsid w:val="00735F07"/>
    <w:rsid w:val="00737324"/>
    <w:rsid w:val="007400C5"/>
    <w:rsid w:val="00740853"/>
    <w:rsid w:val="007439F0"/>
    <w:rsid w:val="00743ED4"/>
    <w:rsid w:val="00745929"/>
    <w:rsid w:val="0074600D"/>
    <w:rsid w:val="00746BA4"/>
    <w:rsid w:val="0075055B"/>
    <w:rsid w:val="00752614"/>
    <w:rsid w:val="00752FBA"/>
    <w:rsid w:val="00753724"/>
    <w:rsid w:val="007601BE"/>
    <w:rsid w:val="007601D5"/>
    <w:rsid w:val="0076038B"/>
    <w:rsid w:val="007603C2"/>
    <w:rsid w:val="007618B8"/>
    <w:rsid w:val="007628B5"/>
    <w:rsid w:val="00762ED3"/>
    <w:rsid w:val="00763589"/>
    <w:rsid w:val="00765995"/>
    <w:rsid w:val="007660A1"/>
    <w:rsid w:val="00767497"/>
    <w:rsid w:val="00767599"/>
    <w:rsid w:val="007703F5"/>
    <w:rsid w:val="007728D2"/>
    <w:rsid w:val="00772AC7"/>
    <w:rsid w:val="0077399A"/>
    <w:rsid w:val="00774DEE"/>
    <w:rsid w:val="0077700B"/>
    <w:rsid w:val="00777A00"/>
    <w:rsid w:val="00780FF2"/>
    <w:rsid w:val="007829C9"/>
    <w:rsid w:val="00782A68"/>
    <w:rsid w:val="00783ACD"/>
    <w:rsid w:val="00783E98"/>
    <w:rsid w:val="00790BB8"/>
    <w:rsid w:val="00791207"/>
    <w:rsid w:val="0079183E"/>
    <w:rsid w:val="00794B4E"/>
    <w:rsid w:val="00794B53"/>
    <w:rsid w:val="007963B6"/>
    <w:rsid w:val="00797494"/>
    <w:rsid w:val="0079761A"/>
    <w:rsid w:val="00797BB6"/>
    <w:rsid w:val="007A02B9"/>
    <w:rsid w:val="007A0621"/>
    <w:rsid w:val="007A3284"/>
    <w:rsid w:val="007A36F6"/>
    <w:rsid w:val="007A47F0"/>
    <w:rsid w:val="007A678D"/>
    <w:rsid w:val="007A6B32"/>
    <w:rsid w:val="007A6B71"/>
    <w:rsid w:val="007A753A"/>
    <w:rsid w:val="007B155E"/>
    <w:rsid w:val="007B1871"/>
    <w:rsid w:val="007B2771"/>
    <w:rsid w:val="007B3E54"/>
    <w:rsid w:val="007B5319"/>
    <w:rsid w:val="007B62EB"/>
    <w:rsid w:val="007C01F9"/>
    <w:rsid w:val="007C0D12"/>
    <w:rsid w:val="007C0E3D"/>
    <w:rsid w:val="007C3899"/>
    <w:rsid w:val="007C3B33"/>
    <w:rsid w:val="007C49AE"/>
    <w:rsid w:val="007C5714"/>
    <w:rsid w:val="007D0ECF"/>
    <w:rsid w:val="007D0ED1"/>
    <w:rsid w:val="007D127F"/>
    <w:rsid w:val="007D271B"/>
    <w:rsid w:val="007D3DA3"/>
    <w:rsid w:val="007D4BAA"/>
    <w:rsid w:val="007D510F"/>
    <w:rsid w:val="007D5317"/>
    <w:rsid w:val="007D5DED"/>
    <w:rsid w:val="007D5ECB"/>
    <w:rsid w:val="007D66CD"/>
    <w:rsid w:val="007D67A1"/>
    <w:rsid w:val="007D70E6"/>
    <w:rsid w:val="007D7A59"/>
    <w:rsid w:val="007D7F5A"/>
    <w:rsid w:val="007E0A53"/>
    <w:rsid w:val="007E0A92"/>
    <w:rsid w:val="007E15B7"/>
    <w:rsid w:val="007E2323"/>
    <w:rsid w:val="007E34D7"/>
    <w:rsid w:val="007E3E22"/>
    <w:rsid w:val="007E584C"/>
    <w:rsid w:val="007E5B3C"/>
    <w:rsid w:val="007E5CB7"/>
    <w:rsid w:val="007E617A"/>
    <w:rsid w:val="007F1158"/>
    <w:rsid w:val="007F4646"/>
    <w:rsid w:val="007F4907"/>
    <w:rsid w:val="007F4AF4"/>
    <w:rsid w:val="00801513"/>
    <w:rsid w:val="00801D8F"/>
    <w:rsid w:val="008039F0"/>
    <w:rsid w:val="00806453"/>
    <w:rsid w:val="00810E7C"/>
    <w:rsid w:val="00811AC4"/>
    <w:rsid w:val="0081486F"/>
    <w:rsid w:val="00816BDF"/>
    <w:rsid w:val="00817575"/>
    <w:rsid w:val="0082005B"/>
    <w:rsid w:val="0082009D"/>
    <w:rsid w:val="0082129F"/>
    <w:rsid w:val="0082270F"/>
    <w:rsid w:val="00822B54"/>
    <w:rsid w:val="00822F48"/>
    <w:rsid w:val="00823C76"/>
    <w:rsid w:val="008268FB"/>
    <w:rsid w:val="0082787F"/>
    <w:rsid w:val="0083017C"/>
    <w:rsid w:val="00831DFA"/>
    <w:rsid w:val="0083248A"/>
    <w:rsid w:val="00834410"/>
    <w:rsid w:val="00835025"/>
    <w:rsid w:val="00836BF8"/>
    <w:rsid w:val="0083A14B"/>
    <w:rsid w:val="008422E8"/>
    <w:rsid w:val="0084363B"/>
    <w:rsid w:val="00844EF0"/>
    <w:rsid w:val="00845AE0"/>
    <w:rsid w:val="00846E8B"/>
    <w:rsid w:val="00850CEC"/>
    <w:rsid w:val="00855E26"/>
    <w:rsid w:val="00855EA0"/>
    <w:rsid w:val="00860D6E"/>
    <w:rsid w:val="00860F57"/>
    <w:rsid w:val="008615D7"/>
    <w:rsid w:val="0086236F"/>
    <w:rsid w:val="00862A14"/>
    <w:rsid w:val="00864D39"/>
    <w:rsid w:val="0086755B"/>
    <w:rsid w:val="00870E68"/>
    <w:rsid w:val="0087599F"/>
    <w:rsid w:val="00875E6B"/>
    <w:rsid w:val="00875ED6"/>
    <w:rsid w:val="00876303"/>
    <w:rsid w:val="0087661E"/>
    <w:rsid w:val="008769AC"/>
    <w:rsid w:val="00877BEE"/>
    <w:rsid w:val="00880E05"/>
    <w:rsid w:val="0088170F"/>
    <w:rsid w:val="0088250B"/>
    <w:rsid w:val="0088461E"/>
    <w:rsid w:val="00885F1B"/>
    <w:rsid w:val="0088621F"/>
    <w:rsid w:val="008863B1"/>
    <w:rsid w:val="00890620"/>
    <w:rsid w:val="008914F8"/>
    <w:rsid w:val="00891F6F"/>
    <w:rsid w:val="0089346C"/>
    <w:rsid w:val="008936B2"/>
    <w:rsid w:val="0089392D"/>
    <w:rsid w:val="008940D6"/>
    <w:rsid w:val="00895A19"/>
    <w:rsid w:val="00895D59"/>
    <w:rsid w:val="008976ED"/>
    <w:rsid w:val="008A02F0"/>
    <w:rsid w:val="008A0D89"/>
    <w:rsid w:val="008A1B52"/>
    <w:rsid w:val="008A20D1"/>
    <w:rsid w:val="008A36F1"/>
    <w:rsid w:val="008A5720"/>
    <w:rsid w:val="008A6020"/>
    <w:rsid w:val="008B0272"/>
    <w:rsid w:val="008B02C0"/>
    <w:rsid w:val="008B0665"/>
    <w:rsid w:val="008B1139"/>
    <w:rsid w:val="008B1C59"/>
    <w:rsid w:val="008B1D7D"/>
    <w:rsid w:val="008B232B"/>
    <w:rsid w:val="008B37DC"/>
    <w:rsid w:val="008B3CEF"/>
    <w:rsid w:val="008B5081"/>
    <w:rsid w:val="008B6976"/>
    <w:rsid w:val="008B6E83"/>
    <w:rsid w:val="008B7B7E"/>
    <w:rsid w:val="008C0416"/>
    <w:rsid w:val="008C105B"/>
    <w:rsid w:val="008C1BE5"/>
    <w:rsid w:val="008C2E33"/>
    <w:rsid w:val="008C44E6"/>
    <w:rsid w:val="008C4B21"/>
    <w:rsid w:val="008C4C33"/>
    <w:rsid w:val="008C4E2D"/>
    <w:rsid w:val="008C531E"/>
    <w:rsid w:val="008C7DA8"/>
    <w:rsid w:val="008D25E2"/>
    <w:rsid w:val="008D3353"/>
    <w:rsid w:val="008D3E7D"/>
    <w:rsid w:val="008D4D60"/>
    <w:rsid w:val="008D546D"/>
    <w:rsid w:val="008E0E9E"/>
    <w:rsid w:val="008E17AE"/>
    <w:rsid w:val="008E30DA"/>
    <w:rsid w:val="008E31D8"/>
    <w:rsid w:val="008E3EDE"/>
    <w:rsid w:val="008E44CF"/>
    <w:rsid w:val="008E57C8"/>
    <w:rsid w:val="008E6774"/>
    <w:rsid w:val="008E67AF"/>
    <w:rsid w:val="008E7FD4"/>
    <w:rsid w:val="008F3B96"/>
    <w:rsid w:val="008F42FC"/>
    <w:rsid w:val="008F5882"/>
    <w:rsid w:val="008F6213"/>
    <w:rsid w:val="00903112"/>
    <w:rsid w:val="00906A15"/>
    <w:rsid w:val="009105FE"/>
    <w:rsid w:val="0091355D"/>
    <w:rsid w:val="00913809"/>
    <w:rsid w:val="00913DF3"/>
    <w:rsid w:val="00914336"/>
    <w:rsid w:val="0091754A"/>
    <w:rsid w:val="00917D5C"/>
    <w:rsid w:val="00923059"/>
    <w:rsid w:val="00924AF8"/>
    <w:rsid w:val="00924DBD"/>
    <w:rsid w:val="00924DCC"/>
    <w:rsid w:val="00930798"/>
    <w:rsid w:val="00931141"/>
    <w:rsid w:val="00931381"/>
    <w:rsid w:val="009316BF"/>
    <w:rsid w:val="00931DD5"/>
    <w:rsid w:val="00933993"/>
    <w:rsid w:val="00934956"/>
    <w:rsid w:val="0093520C"/>
    <w:rsid w:val="00935C8C"/>
    <w:rsid w:val="009374E9"/>
    <w:rsid w:val="00937598"/>
    <w:rsid w:val="009423F4"/>
    <w:rsid w:val="009427D9"/>
    <w:rsid w:val="00950182"/>
    <w:rsid w:val="00950597"/>
    <w:rsid w:val="00951C74"/>
    <w:rsid w:val="00951E4C"/>
    <w:rsid w:val="0095200E"/>
    <w:rsid w:val="009531CF"/>
    <w:rsid w:val="0095384F"/>
    <w:rsid w:val="00953A29"/>
    <w:rsid w:val="00953B1D"/>
    <w:rsid w:val="0095548A"/>
    <w:rsid w:val="009556E4"/>
    <w:rsid w:val="00956B37"/>
    <w:rsid w:val="009573E3"/>
    <w:rsid w:val="009578B2"/>
    <w:rsid w:val="00961FFB"/>
    <w:rsid w:val="00962BF3"/>
    <w:rsid w:val="0096401E"/>
    <w:rsid w:val="009642D7"/>
    <w:rsid w:val="00965587"/>
    <w:rsid w:val="009660A7"/>
    <w:rsid w:val="009669C9"/>
    <w:rsid w:val="009701CA"/>
    <w:rsid w:val="00972422"/>
    <w:rsid w:val="00973FE3"/>
    <w:rsid w:val="00974DC5"/>
    <w:rsid w:val="00974F59"/>
    <w:rsid w:val="00975C91"/>
    <w:rsid w:val="009809D3"/>
    <w:rsid w:val="0098558D"/>
    <w:rsid w:val="0098581A"/>
    <w:rsid w:val="009865F3"/>
    <w:rsid w:val="009879AE"/>
    <w:rsid w:val="00987D80"/>
    <w:rsid w:val="0099003F"/>
    <w:rsid w:val="0099008E"/>
    <w:rsid w:val="009907E5"/>
    <w:rsid w:val="009908EE"/>
    <w:rsid w:val="00991DB8"/>
    <w:rsid w:val="009932BC"/>
    <w:rsid w:val="00993A91"/>
    <w:rsid w:val="00993C64"/>
    <w:rsid w:val="00993ED6"/>
    <w:rsid w:val="009948FC"/>
    <w:rsid w:val="00995FD5"/>
    <w:rsid w:val="00996AAA"/>
    <w:rsid w:val="0099773A"/>
    <w:rsid w:val="009A092E"/>
    <w:rsid w:val="009A1481"/>
    <w:rsid w:val="009A1868"/>
    <w:rsid w:val="009A1EA4"/>
    <w:rsid w:val="009A1F97"/>
    <w:rsid w:val="009A225B"/>
    <w:rsid w:val="009A2264"/>
    <w:rsid w:val="009A3BCF"/>
    <w:rsid w:val="009A400A"/>
    <w:rsid w:val="009A469D"/>
    <w:rsid w:val="009A4A98"/>
    <w:rsid w:val="009A4F9E"/>
    <w:rsid w:val="009B0D74"/>
    <w:rsid w:val="009B1B84"/>
    <w:rsid w:val="009B2002"/>
    <w:rsid w:val="009B26F2"/>
    <w:rsid w:val="009B2A9F"/>
    <w:rsid w:val="009B3390"/>
    <w:rsid w:val="009B4114"/>
    <w:rsid w:val="009B61BD"/>
    <w:rsid w:val="009B6329"/>
    <w:rsid w:val="009B7772"/>
    <w:rsid w:val="009C0566"/>
    <w:rsid w:val="009C0ED5"/>
    <w:rsid w:val="009C297D"/>
    <w:rsid w:val="009C2D46"/>
    <w:rsid w:val="009C53B4"/>
    <w:rsid w:val="009C5484"/>
    <w:rsid w:val="009C55CB"/>
    <w:rsid w:val="009C57BC"/>
    <w:rsid w:val="009C6AD1"/>
    <w:rsid w:val="009D0B0F"/>
    <w:rsid w:val="009D25EF"/>
    <w:rsid w:val="009D3D30"/>
    <w:rsid w:val="009D4226"/>
    <w:rsid w:val="009D59E7"/>
    <w:rsid w:val="009D6F3B"/>
    <w:rsid w:val="009D7F91"/>
    <w:rsid w:val="009E080D"/>
    <w:rsid w:val="009E0EAF"/>
    <w:rsid w:val="009E397F"/>
    <w:rsid w:val="009E399F"/>
    <w:rsid w:val="009E3D82"/>
    <w:rsid w:val="009E66BD"/>
    <w:rsid w:val="009E6801"/>
    <w:rsid w:val="009E7176"/>
    <w:rsid w:val="009E7658"/>
    <w:rsid w:val="009F016B"/>
    <w:rsid w:val="009F05F5"/>
    <w:rsid w:val="009F14DA"/>
    <w:rsid w:val="009F1DA9"/>
    <w:rsid w:val="009F504B"/>
    <w:rsid w:val="009F5133"/>
    <w:rsid w:val="00A01DE1"/>
    <w:rsid w:val="00A030FF"/>
    <w:rsid w:val="00A03A03"/>
    <w:rsid w:val="00A04A91"/>
    <w:rsid w:val="00A05086"/>
    <w:rsid w:val="00A0629F"/>
    <w:rsid w:val="00A0720B"/>
    <w:rsid w:val="00A10A87"/>
    <w:rsid w:val="00A10AE9"/>
    <w:rsid w:val="00A12EE9"/>
    <w:rsid w:val="00A1491F"/>
    <w:rsid w:val="00A157F7"/>
    <w:rsid w:val="00A15AB9"/>
    <w:rsid w:val="00A15F7A"/>
    <w:rsid w:val="00A17C93"/>
    <w:rsid w:val="00A209CC"/>
    <w:rsid w:val="00A21006"/>
    <w:rsid w:val="00A22F15"/>
    <w:rsid w:val="00A23E4D"/>
    <w:rsid w:val="00A24DBF"/>
    <w:rsid w:val="00A254DC"/>
    <w:rsid w:val="00A25544"/>
    <w:rsid w:val="00A25E9F"/>
    <w:rsid w:val="00A26DF6"/>
    <w:rsid w:val="00A32D02"/>
    <w:rsid w:val="00A33EE5"/>
    <w:rsid w:val="00A34086"/>
    <w:rsid w:val="00A34793"/>
    <w:rsid w:val="00A34826"/>
    <w:rsid w:val="00A3602B"/>
    <w:rsid w:val="00A36528"/>
    <w:rsid w:val="00A36B44"/>
    <w:rsid w:val="00A3702F"/>
    <w:rsid w:val="00A41748"/>
    <w:rsid w:val="00A42576"/>
    <w:rsid w:val="00A42D46"/>
    <w:rsid w:val="00A434B9"/>
    <w:rsid w:val="00A452C9"/>
    <w:rsid w:val="00A4540F"/>
    <w:rsid w:val="00A5394F"/>
    <w:rsid w:val="00A53BFB"/>
    <w:rsid w:val="00A5603A"/>
    <w:rsid w:val="00A567BE"/>
    <w:rsid w:val="00A5694F"/>
    <w:rsid w:val="00A5701E"/>
    <w:rsid w:val="00A61FE2"/>
    <w:rsid w:val="00A6300C"/>
    <w:rsid w:val="00A6325F"/>
    <w:rsid w:val="00A6334F"/>
    <w:rsid w:val="00A6438B"/>
    <w:rsid w:val="00A64A1C"/>
    <w:rsid w:val="00A65F72"/>
    <w:rsid w:val="00A66451"/>
    <w:rsid w:val="00A66C26"/>
    <w:rsid w:val="00A71223"/>
    <w:rsid w:val="00A71673"/>
    <w:rsid w:val="00A71E3C"/>
    <w:rsid w:val="00A74452"/>
    <w:rsid w:val="00A74790"/>
    <w:rsid w:val="00A749EF"/>
    <w:rsid w:val="00A74A94"/>
    <w:rsid w:val="00A771E0"/>
    <w:rsid w:val="00A77FA5"/>
    <w:rsid w:val="00A8107C"/>
    <w:rsid w:val="00A8197E"/>
    <w:rsid w:val="00A844FF"/>
    <w:rsid w:val="00A8580C"/>
    <w:rsid w:val="00A868F0"/>
    <w:rsid w:val="00A91975"/>
    <w:rsid w:val="00A91AF1"/>
    <w:rsid w:val="00A9285E"/>
    <w:rsid w:val="00A92D7D"/>
    <w:rsid w:val="00A941A9"/>
    <w:rsid w:val="00A95109"/>
    <w:rsid w:val="00A9585A"/>
    <w:rsid w:val="00A97883"/>
    <w:rsid w:val="00A97EB9"/>
    <w:rsid w:val="00A97F16"/>
    <w:rsid w:val="00AA16C4"/>
    <w:rsid w:val="00AA1866"/>
    <w:rsid w:val="00AA1CA7"/>
    <w:rsid w:val="00AA290D"/>
    <w:rsid w:val="00AA4488"/>
    <w:rsid w:val="00AA4CBD"/>
    <w:rsid w:val="00AA52EA"/>
    <w:rsid w:val="00AA571B"/>
    <w:rsid w:val="00AA6B0F"/>
    <w:rsid w:val="00AA6E20"/>
    <w:rsid w:val="00AA7639"/>
    <w:rsid w:val="00AB08E6"/>
    <w:rsid w:val="00AB1A99"/>
    <w:rsid w:val="00AB1D76"/>
    <w:rsid w:val="00AB2F1B"/>
    <w:rsid w:val="00AB2F54"/>
    <w:rsid w:val="00AB5C7A"/>
    <w:rsid w:val="00AB6AFD"/>
    <w:rsid w:val="00AB7D91"/>
    <w:rsid w:val="00AC0928"/>
    <w:rsid w:val="00AC1452"/>
    <w:rsid w:val="00AC1F89"/>
    <w:rsid w:val="00AC4CE6"/>
    <w:rsid w:val="00AC588E"/>
    <w:rsid w:val="00AC594A"/>
    <w:rsid w:val="00AC649F"/>
    <w:rsid w:val="00AC6C6E"/>
    <w:rsid w:val="00AC6F07"/>
    <w:rsid w:val="00AC7590"/>
    <w:rsid w:val="00AD041B"/>
    <w:rsid w:val="00AD216C"/>
    <w:rsid w:val="00AD2709"/>
    <w:rsid w:val="00AD3771"/>
    <w:rsid w:val="00AD6160"/>
    <w:rsid w:val="00AD7E7E"/>
    <w:rsid w:val="00AE1FA3"/>
    <w:rsid w:val="00AE4479"/>
    <w:rsid w:val="00AE5527"/>
    <w:rsid w:val="00AE5BD4"/>
    <w:rsid w:val="00AF01B1"/>
    <w:rsid w:val="00AF01B8"/>
    <w:rsid w:val="00AF0513"/>
    <w:rsid w:val="00AF0A0F"/>
    <w:rsid w:val="00AF1C6F"/>
    <w:rsid w:val="00AF4AED"/>
    <w:rsid w:val="00AF63CD"/>
    <w:rsid w:val="00AF660C"/>
    <w:rsid w:val="00AF70EF"/>
    <w:rsid w:val="00B0039C"/>
    <w:rsid w:val="00B010A8"/>
    <w:rsid w:val="00B01830"/>
    <w:rsid w:val="00B03D90"/>
    <w:rsid w:val="00B05C6C"/>
    <w:rsid w:val="00B0672B"/>
    <w:rsid w:val="00B07C58"/>
    <w:rsid w:val="00B112B2"/>
    <w:rsid w:val="00B11AD6"/>
    <w:rsid w:val="00B136AC"/>
    <w:rsid w:val="00B13CF9"/>
    <w:rsid w:val="00B140C0"/>
    <w:rsid w:val="00B149D9"/>
    <w:rsid w:val="00B1531E"/>
    <w:rsid w:val="00B15CDD"/>
    <w:rsid w:val="00B15EC5"/>
    <w:rsid w:val="00B20494"/>
    <w:rsid w:val="00B22A05"/>
    <w:rsid w:val="00B235F3"/>
    <w:rsid w:val="00B242A1"/>
    <w:rsid w:val="00B24DA3"/>
    <w:rsid w:val="00B25C61"/>
    <w:rsid w:val="00B2622E"/>
    <w:rsid w:val="00B27080"/>
    <w:rsid w:val="00B301ED"/>
    <w:rsid w:val="00B30603"/>
    <w:rsid w:val="00B30897"/>
    <w:rsid w:val="00B33003"/>
    <w:rsid w:val="00B33CC4"/>
    <w:rsid w:val="00B34232"/>
    <w:rsid w:val="00B34852"/>
    <w:rsid w:val="00B3590F"/>
    <w:rsid w:val="00B373E8"/>
    <w:rsid w:val="00B37CEE"/>
    <w:rsid w:val="00B40522"/>
    <w:rsid w:val="00B41DB5"/>
    <w:rsid w:val="00B43EA0"/>
    <w:rsid w:val="00B43F43"/>
    <w:rsid w:val="00B447C2"/>
    <w:rsid w:val="00B44EAE"/>
    <w:rsid w:val="00B45D68"/>
    <w:rsid w:val="00B468B6"/>
    <w:rsid w:val="00B47582"/>
    <w:rsid w:val="00B50260"/>
    <w:rsid w:val="00B50830"/>
    <w:rsid w:val="00B5349F"/>
    <w:rsid w:val="00B54F94"/>
    <w:rsid w:val="00B55C79"/>
    <w:rsid w:val="00B560E0"/>
    <w:rsid w:val="00B62575"/>
    <w:rsid w:val="00B629E0"/>
    <w:rsid w:val="00B64B4E"/>
    <w:rsid w:val="00B64E4F"/>
    <w:rsid w:val="00B6638F"/>
    <w:rsid w:val="00B669F7"/>
    <w:rsid w:val="00B67C1A"/>
    <w:rsid w:val="00B70B2C"/>
    <w:rsid w:val="00B71280"/>
    <w:rsid w:val="00B723BF"/>
    <w:rsid w:val="00B74642"/>
    <w:rsid w:val="00B7519E"/>
    <w:rsid w:val="00B75666"/>
    <w:rsid w:val="00B75807"/>
    <w:rsid w:val="00B758BF"/>
    <w:rsid w:val="00B77BB6"/>
    <w:rsid w:val="00B80C16"/>
    <w:rsid w:val="00B827FF"/>
    <w:rsid w:val="00B8295A"/>
    <w:rsid w:val="00B82CBF"/>
    <w:rsid w:val="00B85035"/>
    <w:rsid w:val="00B85A77"/>
    <w:rsid w:val="00B85F6D"/>
    <w:rsid w:val="00B87610"/>
    <w:rsid w:val="00B90F59"/>
    <w:rsid w:val="00B91587"/>
    <w:rsid w:val="00B9180E"/>
    <w:rsid w:val="00B94B49"/>
    <w:rsid w:val="00B94D62"/>
    <w:rsid w:val="00B97177"/>
    <w:rsid w:val="00BA1F3D"/>
    <w:rsid w:val="00BA26F9"/>
    <w:rsid w:val="00BA2B50"/>
    <w:rsid w:val="00BA44DF"/>
    <w:rsid w:val="00BA58BE"/>
    <w:rsid w:val="00BA696D"/>
    <w:rsid w:val="00BA7540"/>
    <w:rsid w:val="00BB1A74"/>
    <w:rsid w:val="00BB1CC9"/>
    <w:rsid w:val="00BB2415"/>
    <w:rsid w:val="00BB35C2"/>
    <w:rsid w:val="00BB3EA9"/>
    <w:rsid w:val="00BB40E1"/>
    <w:rsid w:val="00BC101D"/>
    <w:rsid w:val="00BC2044"/>
    <w:rsid w:val="00BC20C9"/>
    <w:rsid w:val="00BC2C4B"/>
    <w:rsid w:val="00BC4319"/>
    <w:rsid w:val="00BC4A4D"/>
    <w:rsid w:val="00BC5B86"/>
    <w:rsid w:val="00BC618C"/>
    <w:rsid w:val="00BC64A6"/>
    <w:rsid w:val="00BC678D"/>
    <w:rsid w:val="00BD0E9C"/>
    <w:rsid w:val="00BD3742"/>
    <w:rsid w:val="00BD399A"/>
    <w:rsid w:val="00BD480D"/>
    <w:rsid w:val="00BE2857"/>
    <w:rsid w:val="00BE31FF"/>
    <w:rsid w:val="00BE53A3"/>
    <w:rsid w:val="00BE5733"/>
    <w:rsid w:val="00BE68DA"/>
    <w:rsid w:val="00BE73DE"/>
    <w:rsid w:val="00BE78FD"/>
    <w:rsid w:val="00BE7EA1"/>
    <w:rsid w:val="00BF0E66"/>
    <w:rsid w:val="00BF4FD0"/>
    <w:rsid w:val="00BF5758"/>
    <w:rsid w:val="00BF70C3"/>
    <w:rsid w:val="00BF7611"/>
    <w:rsid w:val="00BF7AD0"/>
    <w:rsid w:val="00C01C58"/>
    <w:rsid w:val="00C01D5F"/>
    <w:rsid w:val="00C0386F"/>
    <w:rsid w:val="00C04276"/>
    <w:rsid w:val="00C04F6F"/>
    <w:rsid w:val="00C05166"/>
    <w:rsid w:val="00C05554"/>
    <w:rsid w:val="00C065BC"/>
    <w:rsid w:val="00C0679B"/>
    <w:rsid w:val="00C06833"/>
    <w:rsid w:val="00C06CB4"/>
    <w:rsid w:val="00C076C3"/>
    <w:rsid w:val="00C104BE"/>
    <w:rsid w:val="00C10DC8"/>
    <w:rsid w:val="00C11242"/>
    <w:rsid w:val="00C121A6"/>
    <w:rsid w:val="00C131CB"/>
    <w:rsid w:val="00C1585D"/>
    <w:rsid w:val="00C16C9A"/>
    <w:rsid w:val="00C17449"/>
    <w:rsid w:val="00C17480"/>
    <w:rsid w:val="00C212DA"/>
    <w:rsid w:val="00C21F49"/>
    <w:rsid w:val="00C22A4A"/>
    <w:rsid w:val="00C22E58"/>
    <w:rsid w:val="00C2440D"/>
    <w:rsid w:val="00C25270"/>
    <w:rsid w:val="00C25C85"/>
    <w:rsid w:val="00C26871"/>
    <w:rsid w:val="00C27ADD"/>
    <w:rsid w:val="00C30393"/>
    <w:rsid w:val="00C32E39"/>
    <w:rsid w:val="00C33224"/>
    <w:rsid w:val="00C33CDD"/>
    <w:rsid w:val="00C34CD4"/>
    <w:rsid w:val="00C34E29"/>
    <w:rsid w:val="00C361BE"/>
    <w:rsid w:val="00C36F19"/>
    <w:rsid w:val="00C40295"/>
    <w:rsid w:val="00C406B9"/>
    <w:rsid w:val="00C422C6"/>
    <w:rsid w:val="00C42847"/>
    <w:rsid w:val="00C428B4"/>
    <w:rsid w:val="00C42B87"/>
    <w:rsid w:val="00C441E4"/>
    <w:rsid w:val="00C459B8"/>
    <w:rsid w:val="00C46609"/>
    <w:rsid w:val="00C508CD"/>
    <w:rsid w:val="00C509CE"/>
    <w:rsid w:val="00C523F3"/>
    <w:rsid w:val="00C52B90"/>
    <w:rsid w:val="00C532BA"/>
    <w:rsid w:val="00C53C3A"/>
    <w:rsid w:val="00C56211"/>
    <w:rsid w:val="00C65622"/>
    <w:rsid w:val="00C673EC"/>
    <w:rsid w:val="00C67506"/>
    <w:rsid w:val="00C67ED4"/>
    <w:rsid w:val="00C7053B"/>
    <w:rsid w:val="00C70E00"/>
    <w:rsid w:val="00C7317D"/>
    <w:rsid w:val="00C734DC"/>
    <w:rsid w:val="00C756ED"/>
    <w:rsid w:val="00C75D0E"/>
    <w:rsid w:val="00C76A85"/>
    <w:rsid w:val="00C76FBE"/>
    <w:rsid w:val="00C774A4"/>
    <w:rsid w:val="00C81BB2"/>
    <w:rsid w:val="00C821B6"/>
    <w:rsid w:val="00C8334A"/>
    <w:rsid w:val="00C835F8"/>
    <w:rsid w:val="00C83C8C"/>
    <w:rsid w:val="00C85597"/>
    <w:rsid w:val="00C856BF"/>
    <w:rsid w:val="00C8585D"/>
    <w:rsid w:val="00C86535"/>
    <w:rsid w:val="00C86697"/>
    <w:rsid w:val="00C86699"/>
    <w:rsid w:val="00C86AA2"/>
    <w:rsid w:val="00C87069"/>
    <w:rsid w:val="00C908E4"/>
    <w:rsid w:val="00C920BE"/>
    <w:rsid w:val="00C93C3C"/>
    <w:rsid w:val="00C942FE"/>
    <w:rsid w:val="00C96C5F"/>
    <w:rsid w:val="00C972E6"/>
    <w:rsid w:val="00CA07D8"/>
    <w:rsid w:val="00CA1015"/>
    <w:rsid w:val="00CA40DA"/>
    <w:rsid w:val="00CA4840"/>
    <w:rsid w:val="00CA4B87"/>
    <w:rsid w:val="00CB1068"/>
    <w:rsid w:val="00CB37DC"/>
    <w:rsid w:val="00CB4F71"/>
    <w:rsid w:val="00CB5235"/>
    <w:rsid w:val="00CB5344"/>
    <w:rsid w:val="00CB5540"/>
    <w:rsid w:val="00CB578E"/>
    <w:rsid w:val="00CB5FC0"/>
    <w:rsid w:val="00CB6119"/>
    <w:rsid w:val="00CB6628"/>
    <w:rsid w:val="00CB6797"/>
    <w:rsid w:val="00CC0DF7"/>
    <w:rsid w:val="00CC205A"/>
    <w:rsid w:val="00CC3FC5"/>
    <w:rsid w:val="00CC58E3"/>
    <w:rsid w:val="00CC6CA6"/>
    <w:rsid w:val="00CD067B"/>
    <w:rsid w:val="00CD27A5"/>
    <w:rsid w:val="00CD5583"/>
    <w:rsid w:val="00CD6A92"/>
    <w:rsid w:val="00CE1259"/>
    <w:rsid w:val="00CE1301"/>
    <w:rsid w:val="00CE188A"/>
    <w:rsid w:val="00CE1AC2"/>
    <w:rsid w:val="00CE1B76"/>
    <w:rsid w:val="00CE1C6F"/>
    <w:rsid w:val="00CE47A8"/>
    <w:rsid w:val="00CF13BA"/>
    <w:rsid w:val="00CF1A66"/>
    <w:rsid w:val="00CF26B6"/>
    <w:rsid w:val="00CF30AF"/>
    <w:rsid w:val="00CF47B1"/>
    <w:rsid w:val="00CF4E57"/>
    <w:rsid w:val="00CF6AD7"/>
    <w:rsid w:val="00CF71F7"/>
    <w:rsid w:val="00D006B6"/>
    <w:rsid w:val="00D018C1"/>
    <w:rsid w:val="00D03DC6"/>
    <w:rsid w:val="00D05270"/>
    <w:rsid w:val="00D05443"/>
    <w:rsid w:val="00D05846"/>
    <w:rsid w:val="00D05DA5"/>
    <w:rsid w:val="00D06BCA"/>
    <w:rsid w:val="00D06BCC"/>
    <w:rsid w:val="00D07D9D"/>
    <w:rsid w:val="00D118B6"/>
    <w:rsid w:val="00D157D0"/>
    <w:rsid w:val="00D1608C"/>
    <w:rsid w:val="00D1670C"/>
    <w:rsid w:val="00D178A7"/>
    <w:rsid w:val="00D209E7"/>
    <w:rsid w:val="00D20A74"/>
    <w:rsid w:val="00D21D01"/>
    <w:rsid w:val="00D23123"/>
    <w:rsid w:val="00D26EE0"/>
    <w:rsid w:val="00D26FDB"/>
    <w:rsid w:val="00D270C2"/>
    <w:rsid w:val="00D301D3"/>
    <w:rsid w:val="00D30E05"/>
    <w:rsid w:val="00D33DC3"/>
    <w:rsid w:val="00D3526B"/>
    <w:rsid w:val="00D401EE"/>
    <w:rsid w:val="00D4036A"/>
    <w:rsid w:val="00D40410"/>
    <w:rsid w:val="00D4150F"/>
    <w:rsid w:val="00D428FF"/>
    <w:rsid w:val="00D431BF"/>
    <w:rsid w:val="00D437EB"/>
    <w:rsid w:val="00D46C28"/>
    <w:rsid w:val="00D47EF6"/>
    <w:rsid w:val="00D50B67"/>
    <w:rsid w:val="00D528CB"/>
    <w:rsid w:val="00D52AED"/>
    <w:rsid w:val="00D55318"/>
    <w:rsid w:val="00D56380"/>
    <w:rsid w:val="00D56BE8"/>
    <w:rsid w:val="00D579F7"/>
    <w:rsid w:val="00D57A27"/>
    <w:rsid w:val="00D60BA3"/>
    <w:rsid w:val="00D62C1E"/>
    <w:rsid w:val="00D64456"/>
    <w:rsid w:val="00D646BE"/>
    <w:rsid w:val="00D66250"/>
    <w:rsid w:val="00D663E1"/>
    <w:rsid w:val="00D67F2F"/>
    <w:rsid w:val="00D73D71"/>
    <w:rsid w:val="00D7517D"/>
    <w:rsid w:val="00D75B4C"/>
    <w:rsid w:val="00D7628F"/>
    <w:rsid w:val="00D779EC"/>
    <w:rsid w:val="00D77DD2"/>
    <w:rsid w:val="00D82055"/>
    <w:rsid w:val="00D82CBC"/>
    <w:rsid w:val="00D83E00"/>
    <w:rsid w:val="00D8406F"/>
    <w:rsid w:val="00D8469B"/>
    <w:rsid w:val="00D852B0"/>
    <w:rsid w:val="00D8607C"/>
    <w:rsid w:val="00D86485"/>
    <w:rsid w:val="00D871C1"/>
    <w:rsid w:val="00D90B10"/>
    <w:rsid w:val="00D92804"/>
    <w:rsid w:val="00D928F6"/>
    <w:rsid w:val="00D92F67"/>
    <w:rsid w:val="00D94F1E"/>
    <w:rsid w:val="00D950C2"/>
    <w:rsid w:val="00D95177"/>
    <w:rsid w:val="00D95223"/>
    <w:rsid w:val="00DA12CD"/>
    <w:rsid w:val="00DA1961"/>
    <w:rsid w:val="00DA2321"/>
    <w:rsid w:val="00DA2AE8"/>
    <w:rsid w:val="00DA3772"/>
    <w:rsid w:val="00DA5095"/>
    <w:rsid w:val="00DA58C7"/>
    <w:rsid w:val="00DB5086"/>
    <w:rsid w:val="00DB7842"/>
    <w:rsid w:val="00DC0396"/>
    <w:rsid w:val="00DC1441"/>
    <w:rsid w:val="00DC1B25"/>
    <w:rsid w:val="00DC275E"/>
    <w:rsid w:val="00DC49C4"/>
    <w:rsid w:val="00DC4E76"/>
    <w:rsid w:val="00DC5BA2"/>
    <w:rsid w:val="00DC5E2D"/>
    <w:rsid w:val="00DD07B0"/>
    <w:rsid w:val="00DD43A0"/>
    <w:rsid w:val="00DD477E"/>
    <w:rsid w:val="00DD513A"/>
    <w:rsid w:val="00DD58D2"/>
    <w:rsid w:val="00DE23B3"/>
    <w:rsid w:val="00DE2C6B"/>
    <w:rsid w:val="00DE2C9E"/>
    <w:rsid w:val="00DE479E"/>
    <w:rsid w:val="00DE6A86"/>
    <w:rsid w:val="00DE7A56"/>
    <w:rsid w:val="00DF0323"/>
    <w:rsid w:val="00DF4ABD"/>
    <w:rsid w:val="00DF53F8"/>
    <w:rsid w:val="00DF6297"/>
    <w:rsid w:val="00DF646C"/>
    <w:rsid w:val="00DF6C10"/>
    <w:rsid w:val="00DF6C78"/>
    <w:rsid w:val="00E00B3C"/>
    <w:rsid w:val="00E031F8"/>
    <w:rsid w:val="00E033DD"/>
    <w:rsid w:val="00E03F15"/>
    <w:rsid w:val="00E03F49"/>
    <w:rsid w:val="00E043DC"/>
    <w:rsid w:val="00E05620"/>
    <w:rsid w:val="00E075F2"/>
    <w:rsid w:val="00E0764D"/>
    <w:rsid w:val="00E10B38"/>
    <w:rsid w:val="00E1180F"/>
    <w:rsid w:val="00E13B42"/>
    <w:rsid w:val="00E14965"/>
    <w:rsid w:val="00E22442"/>
    <w:rsid w:val="00E22FA9"/>
    <w:rsid w:val="00E243AE"/>
    <w:rsid w:val="00E24E77"/>
    <w:rsid w:val="00E25E04"/>
    <w:rsid w:val="00E266A8"/>
    <w:rsid w:val="00E26768"/>
    <w:rsid w:val="00E27A30"/>
    <w:rsid w:val="00E30C43"/>
    <w:rsid w:val="00E31098"/>
    <w:rsid w:val="00E31767"/>
    <w:rsid w:val="00E3252E"/>
    <w:rsid w:val="00E34007"/>
    <w:rsid w:val="00E363BE"/>
    <w:rsid w:val="00E36882"/>
    <w:rsid w:val="00E400A4"/>
    <w:rsid w:val="00E40321"/>
    <w:rsid w:val="00E404D6"/>
    <w:rsid w:val="00E40E7D"/>
    <w:rsid w:val="00E41AF0"/>
    <w:rsid w:val="00E42A44"/>
    <w:rsid w:val="00E42F36"/>
    <w:rsid w:val="00E43B4F"/>
    <w:rsid w:val="00E475FB"/>
    <w:rsid w:val="00E47A51"/>
    <w:rsid w:val="00E5001F"/>
    <w:rsid w:val="00E5158B"/>
    <w:rsid w:val="00E54309"/>
    <w:rsid w:val="00E546EF"/>
    <w:rsid w:val="00E5523B"/>
    <w:rsid w:val="00E5764B"/>
    <w:rsid w:val="00E6202C"/>
    <w:rsid w:val="00E65CE5"/>
    <w:rsid w:val="00E66AD6"/>
    <w:rsid w:val="00E66B93"/>
    <w:rsid w:val="00E714FE"/>
    <w:rsid w:val="00E71BF0"/>
    <w:rsid w:val="00E7336E"/>
    <w:rsid w:val="00E76796"/>
    <w:rsid w:val="00E77ED2"/>
    <w:rsid w:val="00E77ED3"/>
    <w:rsid w:val="00E80417"/>
    <w:rsid w:val="00E804F8"/>
    <w:rsid w:val="00E81421"/>
    <w:rsid w:val="00E81919"/>
    <w:rsid w:val="00E83459"/>
    <w:rsid w:val="00E83989"/>
    <w:rsid w:val="00E83FE5"/>
    <w:rsid w:val="00E84008"/>
    <w:rsid w:val="00E845F9"/>
    <w:rsid w:val="00E8480E"/>
    <w:rsid w:val="00E849CB"/>
    <w:rsid w:val="00E85F27"/>
    <w:rsid w:val="00E92DAD"/>
    <w:rsid w:val="00E93BF4"/>
    <w:rsid w:val="00E94D12"/>
    <w:rsid w:val="00E95029"/>
    <w:rsid w:val="00E959AE"/>
    <w:rsid w:val="00E95D8B"/>
    <w:rsid w:val="00E96620"/>
    <w:rsid w:val="00E96719"/>
    <w:rsid w:val="00E97945"/>
    <w:rsid w:val="00EA1827"/>
    <w:rsid w:val="00EA2A6A"/>
    <w:rsid w:val="00EA2DBF"/>
    <w:rsid w:val="00EA666B"/>
    <w:rsid w:val="00EA6D7A"/>
    <w:rsid w:val="00EA76B6"/>
    <w:rsid w:val="00EB0B99"/>
    <w:rsid w:val="00EB110E"/>
    <w:rsid w:val="00EB4C31"/>
    <w:rsid w:val="00EB73A2"/>
    <w:rsid w:val="00EB77C1"/>
    <w:rsid w:val="00EB7EBE"/>
    <w:rsid w:val="00EC14C5"/>
    <w:rsid w:val="00EC1935"/>
    <w:rsid w:val="00EC2145"/>
    <w:rsid w:val="00EC3429"/>
    <w:rsid w:val="00EC65D1"/>
    <w:rsid w:val="00ED12B3"/>
    <w:rsid w:val="00ED2602"/>
    <w:rsid w:val="00ED4C36"/>
    <w:rsid w:val="00ED50F7"/>
    <w:rsid w:val="00ED6976"/>
    <w:rsid w:val="00ED7376"/>
    <w:rsid w:val="00ED7C65"/>
    <w:rsid w:val="00EE085C"/>
    <w:rsid w:val="00EE24B3"/>
    <w:rsid w:val="00EE2E95"/>
    <w:rsid w:val="00EE3960"/>
    <w:rsid w:val="00EE3DE6"/>
    <w:rsid w:val="00EE51FF"/>
    <w:rsid w:val="00EF10DE"/>
    <w:rsid w:val="00EF15FC"/>
    <w:rsid w:val="00EF487C"/>
    <w:rsid w:val="00EF5B8F"/>
    <w:rsid w:val="00EF73FF"/>
    <w:rsid w:val="00EF7FB0"/>
    <w:rsid w:val="00F01B13"/>
    <w:rsid w:val="00F028E4"/>
    <w:rsid w:val="00F0353D"/>
    <w:rsid w:val="00F036E6"/>
    <w:rsid w:val="00F03A32"/>
    <w:rsid w:val="00F04831"/>
    <w:rsid w:val="00F0667D"/>
    <w:rsid w:val="00F0698A"/>
    <w:rsid w:val="00F07445"/>
    <w:rsid w:val="00F1049B"/>
    <w:rsid w:val="00F10CEA"/>
    <w:rsid w:val="00F11164"/>
    <w:rsid w:val="00F11660"/>
    <w:rsid w:val="00F11F31"/>
    <w:rsid w:val="00F1472B"/>
    <w:rsid w:val="00F14FF4"/>
    <w:rsid w:val="00F15C43"/>
    <w:rsid w:val="00F16504"/>
    <w:rsid w:val="00F16DDF"/>
    <w:rsid w:val="00F17B54"/>
    <w:rsid w:val="00F214D1"/>
    <w:rsid w:val="00F220AC"/>
    <w:rsid w:val="00F2489C"/>
    <w:rsid w:val="00F24AC8"/>
    <w:rsid w:val="00F2536F"/>
    <w:rsid w:val="00F27F6F"/>
    <w:rsid w:val="00F3182A"/>
    <w:rsid w:val="00F32A45"/>
    <w:rsid w:val="00F33966"/>
    <w:rsid w:val="00F33DBC"/>
    <w:rsid w:val="00F33FE0"/>
    <w:rsid w:val="00F35A63"/>
    <w:rsid w:val="00F35FB3"/>
    <w:rsid w:val="00F361CE"/>
    <w:rsid w:val="00F369E5"/>
    <w:rsid w:val="00F402D1"/>
    <w:rsid w:val="00F40E17"/>
    <w:rsid w:val="00F41767"/>
    <w:rsid w:val="00F44503"/>
    <w:rsid w:val="00F45165"/>
    <w:rsid w:val="00F47470"/>
    <w:rsid w:val="00F50A5B"/>
    <w:rsid w:val="00F52F83"/>
    <w:rsid w:val="00F533D4"/>
    <w:rsid w:val="00F53646"/>
    <w:rsid w:val="00F539A0"/>
    <w:rsid w:val="00F53CFD"/>
    <w:rsid w:val="00F54D1C"/>
    <w:rsid w:val="00F55109"/>
    <w:rsid w:val="00F561CA"/>
    <w:rsid w:val="00F57C60"/>
    <w:rsid w:val="00F607B3"/>
    <w:rsid w:val="00F60A3C"/>
    <w:rsid w:val="00F615BA"/>
    <w:rsid w:val="00F62003"/>
    <w:rsid w:val="00F62442"/>
    <w:rsid w:val="00F646A0"/>
    <w:rsid w:val="00F651A0"/>
    <w:rsid w:val="00F67072"/>
    <w:rsid w:val="00F6754E"/>
    <w:rsid w:val="00F702C0"/>
    <w:rsid w:val="00F725EF"/>
    <w:rsid w:val="00F75344"/>
    <w:rsid w:val="00F75588"/>
    <w:rsid w:val="00F757C3"/>
    <w:rsid w:val="00F7676E"/>
    <w:rsid w:val="00F77EA9"/>
    <w:rsid w:val="00F8056A"/>
    <w:rsid w:val="00F8396A"/>
    <w:rsid w:val="00F84AE8"/>
    <w:rsid w:val="00F8543D"/>
    <w:rsid w:val="00F85DBA"/>
    <w:rsid w:val="00F870CC"/>
    <w:rsid w:val="00F877B5"/>
    <w:rsid w:val="00F87E37"/>
    <w:rsid w:val="00F902DB"/>
    <w:rsid w:val="00F90BB6"/>
    <w:rsid w:val="00F937C0"/>
    <w:rsid w:val="00F93947"/>
    <w:rsid w:val="00F94714"/>
    <w:rsid w:val="00F9567E"/>
    <w:rsid w:val="00F95B2A"/>
    <w:rsid w:val="00F970F2"/>
    <w:rsid w:val="00F97656"/>
    <w:rsid w:val="00FA2816"/>
    <w:rsid w:val="00FA2C05"/>
    <w:rsid w:val="00FA3C46"/>
    <w:rsid w:val="00FA4CF1"/>
    <w:rsid w:val="00FA66CF"/>
    <w:rsid w:val="00FB13DA"/>
    <w:rsid w:val="00FB79FB"/>
    <w:rsid w:val="00FC528F"/>
    <w:rsid w:val="00FC5DE9"/>
    <w:rsid w:val="00FC76B0"/>
    <w:rsid w:val="00FD0423"/>
    <w:rsid w:val="00FD4640"/>
    <w:rsid w:val="00FD51A2"/>
    <w:rsid w:val="00FD6FAC"/>
    <w:rsid w:val="00FD7015"/>
    <w:rsid w:val="00FD76EA"/>
    <w:rsid w:val="00FD7EB7"/>
    <w:rsid w:val="00FE01BD"/>
    <w:rsid w:val="00FE05DA"/>
    <w:rsid w:val="00FE3042"/>
    <w:rsid w:val="00FE3CD3"/>
    <w:rsid w:val="00FE3F79"/>
    <w:rsid w:val="00FE480D"/>
    <w:rsid w:val="00FE580F"/>
    <w:rsid w:val="00FE5D61"/>
    <w:rsid w:val="00FE6717"/>
    <w:rsid w:val="00FE7748"/>
    <w:rsid w:val="00FE7D34"/>
    <w:rsid w:val="00FF1E0F"/>
    <w:rsid w:val="00FF227C"/>
    <w:rsid w:val="00FF2CF6"/>
    <w:rsid w:val="00FF338B"/>
    <w:rsid w:val="00FF380B"/>
    <w:rsid w:val="00FF4490"/>
    <w:rsid w:val="00FF5887"/>
    <w:rsid w:val="00FF6E82"/>
    <w:rsid w:val="00FF77A6"/>
    <w:rsid w:val="04B24DAB"/>
    <w:rsid w:val="056B9E95"/>
    <w:rsid w:val="05D6B962"/>
    <w:rsid w:val="063D85D0"/>
    <w:rsid w:val="070AEE17"/>
    <w:rsid w:val="07819E98"/>
    <w:rsid w:val="0825110E"/>
    <w:rsid w:val="0AC777D8"/>
    <w:rsid w:val="0B8DC21F"/>
    <w:rsid w:val="0BCBFE6B"/>
    <w:rsid w:val="0D38E98D"/>
    <w:rsid w:val="0EEB5A12"/>
    <w:rsid w:val="0EEBAC69"/>
    <w:rsid w:val="0F1B6FB5"/>
    <w:rsid w:val="0F99E5A9"/>
    <w:rsid w:val="10EEAA43"/>
    <w:rsid w:val="11361409"/>
    <w:rsid w:val="14060EB6"/>
    <w:rsid w:val="152F94AC"/>
    <w:rsid w:val="1540205D"/>
    <w:rsid w:val="15F5B41F"/>
    <w:rsid w:val="1B19C1C0"/>
    <w:rsid w:val="1B952643"/>
    <w:rsid w:val="1D8950B3"/>
    <w:rsid w:val="1DC52612"/>
    <w:rsid w:val="22F64CEE"/>
    <w:rsid w:val="241D90C0"/>
    <w:rsid w:val="246B8D80"/>
    <w:rsid w:val="24FD8746"/>
    <w:rsid w:val="277F9612"/>
    <w:rsid w:val="278DF38E"/>
    <w:rsid w:val="281DAACF"/>
    <w:rsid w:val="2909463E"/>
    <w:rsid w:val="29E0699D"/>
    <w:rsid w:val="2A86D108"/>
    <w:rsid w:val="2BEE8F76"/>
    <w:rsid w:val="2CA03DE7"/>
    <w:rsid w:val="2DDBFBD1"/>
    <w:rsid w:val="2F090DED"/>
    <w:rsid w:val="303929E3"/>
    <w:rsid w:val="30FC6F7E"/>
    <w:rsid w:val="34F35109"/>
    <w:rsid w:val="35123479"/>
    <w:rsid w:val="35C228FA"/>
    <w:rsid w:val="37708655"/>
    <w:rsid w:val="37C166F0"/>
    <w:rsid w:val="3894B86C"/>
    <w:rsid w:val="3897374A"/>
    <w:rsid w:val="38FCCF55"/>
    <w:rsid w:val="39B1A4C9"/>
    <w:rsid w:val="39C60EBC"/>
    <w:rsid w:val="3A8CF42C"/>
    <w:rsid w:val="3C7F3A70"/>
    <w:rsid w:val="3F5C3469"/>
    <w:rsid w:val="3FDB77F9"/>
    <w:rsid w:val="418E1F13"/>
    <w:rsid w:val="445E3FD6"/>
    <w:rsid w:val="446C1B80"/>
    <w:rsid w:val="448C3109"/>
    <w:rsid w:val="46CF849F"/>
    <w:rsid w:val="4B6CB6CE"/>
    <w:rsid w:val="4BB932DD"/>
    <w:rsid w:val="4C06B63B"/>
    <w:rsid w:val="4F570B62"/>
    <w:rsid w:val="4FBC94EB"/>
    <w:rsid w:val="50E38EEB"/>
    <w:rsid w:val="5169F181"/>
    <w:rsid w:val="539ED918"/>
    <w:rsid w:val="54011531"/>
    <w:rsid w:val="54984489"/>
    <w:rsid w:val="55C64AFF"/>
    <w:rsid w:val="56089883"/>
    <w:rsid w:val="567D3EC3"/>
    <w:rsid w:val="577ECEE9"/>
    <w:rsid w:val="593E7B66"/>
    <w:rsid w:val="596B9B82"/>
    <w:rsid w:val="5ABAA7B6"/>
    <w:rsid w:val="5B06ECFB"/>
    <w:rsid w:val="5B87DB1A"/>
    <w:rsid w:val="5C31132E"/>
    <w:rsid w:val="5F4B63A3"/>
    <w:rsid w:val="60534085"/>
    <w:rsid w:val="619DCD2C"/>
    <w:rsid w:val="6302B96E"/>
    <w:rsid w:val="63DC6402"/>
    <w:rsid w:val="658CAF25"/>
    <w:rsid w:val="6594566A"/>
    <w:rsid w:val="662535E1"/>
    <w:rsid w:val="66871256"/>
    <w:rsid w:val="67262999"/>
    <w:rsid w:val="68E3232C"/>
    <w:rsid w:val="69980762"/>
    <w:rsid w:val="69F74FD3"/>
    <w:rsid w:val="6A30BBE5"/>
    <w:rsid w:val="6BD4EB4F"/>
    <w:rsid w:val="6BE3B9EB"/>
    <w:rsid w:val="6CCA453E"/>
    <w:rsid w:val="7190FEF2"/>
    <w:rsid w:val="7203ABB3"/>
    <w:rsid w:val="723DBFD9"/>
    <w:rsid w:val="72E2AC1C"/>
    <w:rsid w:val="73745717"/>
    <w:rsid w:val="762406D1"/>
    <w:rsid w:val="796D9B1D"/>
    <w:rsid w:val="7A754EEB"/>
    <w:rsid w:val="7A7ACF6D"/>
    <w:rsid w:val="7C43F99A"/>
    <w:rsid w:val="7DDA2422"/>
    <w:rsid w:val="7FB13AA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69860"/>
  <w15:chartTrackingRefBased/>
  <w15:docId w15:val="{BB41F168-17F2-45C8-9193-B468775B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DE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1C30"/>
  </w:style>
  <w:style w:type="paragraph" w:styleId="Piedepgina">
    <w:name w:val="footer"/>
    <w:basedOn w:val="Normal"/>
    <w:link w:val="PiedepginaCar"/>
    <w:uiPriority w:val="99"/>
    <w:unhideWhenUsed/>
    <w:rsid w:val="00461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1C30"/>
  </w:style>
  <w:style w:type="paragraph" w:styleId="Prrafodelista">
    <w:name w:val="List Paragraph"/>
    <w:basedOn w:val="Normal"/>
    <w:uiPriority w:val="34"/>
    <w:qFormat/>
    <w:rsid w:val="00461C30"/>
    <w:pPr>
      <w:ind w:left="720"/>
      <w:contextualSpacing/>
    </w:pPr>
  </w:style>
  <w:style w:type="paragraph" w:customStyle="1" w:styleId="ParaAttribute5">
    <w:name w:val="ParaAttribute5"/>
    <w:rsid w:val="00AB2F1B"/>
    <w:pPr>
      <w:wordWrap w:val="0"/>
      <w:spacing w:line="240" w:lineRule="auto"/>
      <w:jc w:val="both"/>
    </w:pPr>
    <w:rPr>
      <w:rFonts w:ascii="Times New Roman" w:eastAsia="Batang" w:hAnsi="Times New Roman" w:cs="Times New Roman"/>
      <w:sz w:val="20"/>
      <w:szCs w:val="20"/>
      <w:lang w:eastAsia="es-ES"/>
    </w:rPr>
  </w:style>
  <w:style w:type="character" w:customStyle="1" w:styleId="CharAttribute16">
    <w:name w:val="CharAttribute16"/>
    <w:rsid w:val="00AB2F1B"/>
    <w:rPr>
      <w:rFonts w:ascii="Calibri" w:eastAsia="Calibri"/>
      <w:b/>
      <w:sz w:val="22"/>
    </w:rPr>
  </w:style>
  <w:style w:type="paragraph" w:customStyle="1" w:styleId="ParaAttribute6">
    <w:name w:val="ParaAttribute6"/>
    <w:rsid w:val="00AB2F1B"/>
    <w:pPr>
      <w:wordWrap w:val="0"/>
      <w:spacing w:after="200" w:line="240" w:lineRule="auto"/>
    </w:pPr>
    <w:rPr>
      <w:rFonts w:ascii="Times New Roman" w:eastAsia="Batang" w:hAnsi="Times New Roman" w:cs="Times New Roman"/>
      <w:sz w:val="20"/>
      <w:szCs w:val="20"/>
      <w:lang w:eastAsia="es-ES"/>
    </w:rPr>
  </w:style>
  <w:style w:type="paragraph" w:customStyle="1" w:styleId="ParaAttribute7">
    <w:name w:val="ParaAttribute7"/>
    <w:rsid w:val="00AB2F1B"/>
    <w:pPr>
      <w:wordWrap w:val="0"/>
      <w:spacing w:after="0" w:line="260" w:lineRule="exact"/>
    </w:pPr>
    <w:rPr>
      <w:rFonts w:ascii="Times New Roman" w:eastAsia="Batang" w:hAnsi="Times New Roman" w:cs="Times New Roman"/>
      <w:sz w:val="20"/>
      <w:szCs w:val="20"/>
      <w:lang w:eastAsia="es-ES"/>
    </w:rPr>
  </w:style>
  <w:style w:type="character" w:customStyle="1" w:styleId="CharAttribute23">
    <w:name w:val="CharAttribute23"/>
    <w:rsid w:val="00AB2F1B"/>
    <w:rPr>
      <w:rFonts w:ascii="Calibri" w:eastAsia="Calibri"/>
      <w:b/>
      <w:sz w:val="24"/>
    </w:rPr>
  </w:style>
  <w:style w:type="character" w:customStyle="1" w:styleId="CharAttribute24">
    <w:name w:val="CharAttribute24"/>
    <w:rsid w:val="00AB2F1B"/>
    <w:rPr>
      <w:rFonts w:ascii="Calibri" w:eastAsia="Calibri"/>
      <w:sz w:val="24"/>
    </w:rPr>
  </w:style>
  <w:style w:type="character" w:customStyle="1" w:styleId="CharAttribute25">
    <w:name w:val="CharAttribute25"/>
    <w:rsid w:val="00AB2F1B"/>
    <w:rPr>
      <w:rFonts w:ascii="Calibri" w:eastAsia="Calibri"/>
      <w:color w:val="00B0F0"/>
      <w:sz w:val="24"/>
    </w:rPr>
  </w:style>
  <w:style w:type="character" w:customStyle="1" w:styleId="CharAttribute27">
    <w:name w:val="CharAttribute27"/>
    <w:rsid w:val="00AB2F1B"/>
    <w:rPr>
      <w:rFonts w:ascii="Calibri" w:eastAsia="Calibri"/>
      <w:color w:val="00B0F0"/>
      <w:sz w:val="24"/>
    </w:rPr>
  </w:style>
  <w:style w:type="paragraph" w:styleId="Textodeglobo">
    <w:name w:val="Balloon Text"/>
    <w:basedOn w:val="Normal"/>
    <w:link w:val="TextodegloboCar"/>
    <w:uiPriority w:val="99"/>
    <w:semiHidden/>
    <w:unhideWhenUsed/>
    <w:rsid w:val="00495E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5E83"/>
    <w:rPr>
      <w:rFonts w:ascii="Segoe UI" w:hAnsi="Segoe UI" w:cs="Segoe UI"/>
      <w:sz w:val="18"/>
      <w:szCs w:val="18"/>
    </w:rPr>
  </w:style>
  <w:style w:type="paragraph" w:styleId="Textonotapie">
    <w:name w:val="footnote text"/>
    <w:basedOn w:val="Normal"/>
    <w:link w:val="TextonotapieCar"/>
    <w:uiPriority w:val="99"/>
    <w:semiHidden/>
    <w:unhideWhenUsed/>
    <w:rsid w:val="00216B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B8F"/>
    <w:rPr>
      <w:sz w:val="20"/>
      <w:szCs w:val="20"/>
    </w:rPr>
  </w:style>
  <w:style w:type="character" w:styleId="Refdenotaalpie">
    <w:name w:val="footnote reference"/>
    <w:basedOn w:val="Fuentedeprrafopredeter"/>
    <w:uiPriority w:val="99"/>
    <w:semiHidden/>
    <w:unhideWhenUsed/>
    <w:rsid w:val="00216B8F"/>
    <w:rPr>
      <w:vertAlign w:val="superscript"/>
    </w:rPr>
  </w:style>
  <w:style w:type="character" w:styleId="Hipervnculo">
    <w:name w:val="Hyperlink"/>
    <w:basedOn w:val="Fuentedeprrafopredeter"/>
    <w:uiPriority w:val="99"/>
    <w:unhideWhenUsed/>
    <w:rsid w:val="00216B8F"/>
    <w:rPr>
      <w:color w:val="0000FF"/>
      <w:u w:val="single"/>
    </w:rPr>
  </w:style>
  <w:style w:type="paragraph" w:customStyle="1" w:styleId="Introduction">
    <w:name w:val="Introduction"/>
    <w:basedOn w:val="Normal"/>
    <w:uiPriority w:val="2"/>
    <w:rsid w:val="00C86699"/>
    <w:pPr>
      <w:spacing w:line="276" w:lineRule="auto"/>
      <w:jc w:val="both"/>
    </w:pPr>
    <w:rPr>
      <w:rFonts w:ascii="Calibri" w:hAnsi="Calibri" w:cs="Calibri"/>
      <w:i/>
      <w:iCs/>
    </w:rPr>
  </w:style>
  <w:style w:type="character" w:styleId="Textoennegrita">
    <w:name w:val="Strong"/>
    <w:basedOn w:val="Fuentedeprrafopredeter"/>
    <w:uiPriority w:val="22"/>
    <w:qFormat/>
    <w:rsid w:val="00C86699"/>
    <w:rPr>
      <w:b/>
      <w:bCs/>
    </w:rPr>
  </w:style>
  <w:style w:type="paragraph" w:customStyle="1" w:styleId="paragraph">
    <w:name w:val="paragraph"/>
    <w:basedOn w:val="Normal"/>
    <w:rsid w:val="00C866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C86699"/>
  </w:style>
  <w:style w:type="character" w:customStyle="1" w:styleId="eop">
    <w:name w:val="eop"/>
    <w:basedOn w:val="Fuentedeprrafopredeter"/>
    <w:rsid w:val="00C86699"/>
  </w:style>
  <w:style w:type="character" w:styleId="Mencinsinresolver">
    <w:name w:val="Unresolved Mention"/>
    <w:basedOn w:val="Fuentedeprrafopredeter"/>
    <w:uiPriority w:val="99"/>
    <w:semiHidden/>
    <w:unhideWhenUsed/>
    <w:rsid w:val="003C307C"/>
    <w:rPr>
      <w:color w:val="605E5C"/>
      <w:shd w:val="clear" w:color="auto" w:fill="E1DFDD"/>
    </w:rPr>
  </w:style>
  <w:style w:type="paragraph" w:styleId="Revisin">
    <w:name w:val="Revision"/>
    <w:hidden/>
    <w:uiPriority w:val="99"/>
    <w:semiHidden/>
    <w:rsid w:val="00F8056A"/>
    <w:pPr>
      <w:spacing w:after="0" w:line="240" w:lineRule="auto"/>
    </w:pPr>
  </w:style>
  <w:style w:type="character" w:styleId="Refdecomentario">
    <w:name w:val="annotation reference"/>
    <w:basedOn w:val="Fuentedeprrafopredeter"/>
    <w:uiPriority w:val="99"/>
    <w:semiHidden/>
    <w:unhideWhenUsed/>
    <w:rsid w:val="00B15EC5"/>
    <w:rPr>
      <w:sz w:val="16"/>
      <w:szCs w:val="16"/>
    </w:rPr>
  </w:style>
  <w:style w:type="paragraph" w:styleId="Textocomentario">
    <w:name w:val="annotation text"/>
    <w:basedOn w:val="Normal"/>
    <w:link w:val="TextocomentarioCar"/>
    <w:uiPriority w:val="99"/>
    <w:unhideWhenUsed/>
    <w:rsid w:val="00B15EC5"/>
    <w:pPr>
      <w:spacing w:line="240" w:lineRule="auto"/>
    </w:pPr>
    <w:rPr>
      <w:sz w:val="20"/>
      <w:szCs w:val="20"/>
    </w:rPr>
  </w:style>
  <w:style w:type="character" w:customStyle="1" w:styleId="TextocomentarioCar">
    <w:name w:val="Texto comentario Car"/>
    <w:basedOn w:val="Fuentedeprrafopredeter"/>
    <w:link w:val="Textocomentario"/>
    <w:uiPriority w:val="99"/>
    <w:rsid w:val="00B15EC5"/>
    <w:rPr>
      <w:sz w:val="20"/>
      <w:szCs w:val="20"/>
    </w:rPr>
  </w:style>
  <w:style w:type="paragraph" w:styleId="Asuntodelcomentario">
    <w:name w:val="annotation subject"/>
    <w:basedOn w:val="Textocomentario"/>
    <w:next w:val="Textocomentario"/>
    <w:link w:val="AsuntodelcomentarioCar"/>
    <w:uiPriority w:val="99"/>
    <w:semiHidden/>
    <w:unhideWhenUsed/>
    <w:rsid w:val="00B15EC5"/>
    <w:rPr>
      <w:b/>
      <w:bCs/>
    </w:rPr>
  </w:style>
  <w:style w:type="character" w:customStyle="1" w:styleId="AsuntodelcomentarioCar">
    <w:name w:val="Asunto del comentario Car"/>
    <w:basedOn w:val="TextocomentarioCar"/>
    <w:link w:val="Asuntodelcomentario"/>
    <w:uiPriority w:val="99"/>
    <w:semiHidden/>
    <w:rsid w:val="00B15EC5"/>
    <w:rPr>
      <w:b/>
      <w:bCs/>
      <w:sz w:val="20"/>
      <w:szCs w:val="20"/>
    </w:rPr>
  </w:style>
  <w:style w:type="paragraph" w:styleId="Textonotaalfinal">
    <w:name w:val="endnote text"/>
    <w:basedOn w:val="Normal"/>
    <w:link w:val="TextonotaalfinalCar"/>
    <w:uiPriority w:val="99"/>
    <w:semiHidden/>
    <w:unhideWhenUsed/>
    <w:rsid w:val="003703C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703C5"/>
    <w:rPr>
      <w:sz w:val="20"/>
      <w:szCs w:val="20"/>
    </w:rPr>
  </w:style>
  <w:style w:type="character" w:styleId="Refdenotaalfinal">
    <w:name w:val="endnote reference"/>
    <w:basedOn w:val="Fuentedeprrafopredeter"/>
    <w:uiPriority w:val="99"/>
    <w:semiHidden/>
    <w:unhideWhenUsed/>
    <w:rsid w:val="003703C5"/>
    <w:rPr>
      <w:vertAlign w:val="superscript"/>
    </w:rPr>
  </w:style>
  <w:style w:type="character" w:styleId="Hipervnculovisitado">
    <w:name w:val="FollowedHyperlink"/>
    <w:basedOn w:val="Fuentedeprrafopredeter"/>
    <w:uiPriority w:val="99"/>
    <w:semiHidden/>
    <w:unhideWhenUsed/>
    <w:rsid w:val="003027AF"/>
    <w:rPr>
      <w:color w:val="954F72" w:themeColor="followedHyperlink"/>
      <w:u w:val="single"/>
    </w:rPr>
  </w:style>
  <w:style w:type="paragraph" w:customStyle="1" w:styleId="Textbody">
    <w:name w:val="Text body"/>
    <w:basedOn w:val="Normal"/>
    <w:rsid w:val="00FD7015"/>
    <w:pPr>
      <w:suppressAutoHyphens/>
      <w:autoSpaceDN w:val="0"/>
      <w:spacing w:before="159" w:after="0" w:line="240" w:lineRule="auto"/>
      <w:ind w:left="222"/>
      <w:textAlignment w:val="baseline"/>
    </w:pPr>
    <w:rPr>
      <w:rFonts w:ascii="Calibri" w:eastAsia="Calibri" w:hAnsi="Calibri" w:cs="Calibri"/>
      <w:b/>
      <w:bCs/>
      <w:kern w:val="3"/>
    </w:rPr>
  </w:style>
  <w:style w:type="paragraph" w:styleId="NormalWeb">
    <w:name w:val="Normal (Web)"/>
    <w:basedOn w:val="Normal"/>
    <w:uiPriority w:val="99"/>
    <w:unhideWhenUsed/>
    <w:rsid w:val="00CC6C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B08E6"/>
    <w:rPr>
      <w:i/>
      <w:iCs/>
    </w:rPr>
  </w:style>
  <w:style w:type="character" w:customStyle="1" w:styleId="url">
    <w:name w:val="url"/>
    <w:basedOn w:val="Fuentedeprrafopredeter"/>
    <w:rsid w:val="00972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6859">
      <w:bodyDiv w:val="1"/>
      <w:marLeft w:val="0"/>
      <w:marRight w:val="0"/>
      <w:marTop w:val="0"/>
      <w:marBottom w:val="0"/>
      <w:divBdr>
        <w:top w:val="none" w:sz="0" w:space="0" w:color="auto"/>
        <w:left w:val="none" w:sz="0" w:space="0" w:color="auto"/>
        <w:bottom w:val="none" w:sz="0" w:space="0" w:color="auto"/>
        <w:right w:val="none" w:sz="0" w:space="0" w:color="auto"/>
      </w:divBdr>
    </w:div>
    <w:div w:id="114565639">
      <w:bodyDiv w:val="1"/>
      <w:marLeft w:val="0"/>
      <w:marRight w:val="0"/>
      <w:marTop w:val="0"/>
      <w:marBottom w:val="0"/>
      <w:divBdr>
        <w:top w:val="none" w:sz="0" w:space="0" w:color="auto"/>
        <w:left w:val="none" w:sz="0" w:space="0" w:color="auto"/>
        <w:bottom w:val="none" w:sz="0" w:space="0" w:color="auto"/>
        <w:right w:val="none" w:sz="0" w:space="0" w:color="auto"/>
      </w:divBdr>
      <w:divsChild>
        <w:div w:id="2039886842">
          <w:marLeft w:val="0"/>
          <w:marRight w:val="0"/>
          <w:marTop w:val="0"/>
          <w:marBottom w:val="0"/>
          <w:divBdr>
            <w:top w:val="none" w:sz="0" w:space="0" w:color="auto"/>
            <w:left w:val="none" w:sz="0" w:space="0" w:color="auto"/>
            <w:bottom w:val="none" w:sz="0" w:space="0" w:color="auto"/>
            <w:right w:val="none" w:sz="0" w:space="0" w:color="auto"/>
          </w:divBdr>
        </w:div>
        <w:div w:id="2128818036">
          <w:marLeft w:val="0"/>
          <w:marRight w:val="0"/>
          <w:marTop w:val="0"/>
          <w:marBottom w:val="0"/>
          <w:divBdr>
            <w:top w:val="none" w:sz="0" w:space="0" w:color="auto"/>
            <w:left w:val="none" w:sz="0" w:space="0" w:color="auto"/>
            <w:bottom w:val="none" w:sz="0" w:space="0" w:color="auto"/>
            <w:right w:val="none" w:sz="0" w:space="0" w:color="auto"/>
          </w:divBdr>
        </w:div>
      </w:divsChild>
    </w:div>
    <w:div w:id="199049590">
      <w:bodyDiv w:val="1"/>
      <w:marLeft w:val="0"/>
      <w:marRight w:val="0"/>
      <w:marTop w:val="0"/>
      <w:marBottom w:val="0"/>
      <w:divBdr>
        <w:top w:val="none" w:sz="0" w:space="0" w:color="auto"/>
        <w:left w:val="none" w:sz="0" w:space="0" w:color="auto"/>
        <w:bottom w:val="none" w:sz="0" w:space="0" w:color="auto"/>
        <w:right w:val="none" w:sz="0" w:space="0" w:color="auto"/>
      </w:divBdr>
      <w:divsChild>
        <w:div w:id="395057214">
          <w:marLeft w:val="0"/>
          <w:marRight w:val="0"/>
          <w:marTop w:val="0"/>
          <w:marBottom w:val="0"/>
          <w:divBdr>
            <w:top w:val="none" w:sz="0" w:space="0" w:color="auto"/>
            <w:left w:val="none" w:sz="0" w:space="0" w:color="auto"/>
            <w:bottom w:val="none" w:sz="0" w:space="0" w:color="auto"/>
            <w:right w:val="none" w:sz="0" w:space="0" w:color="auto"/>
          </w:divBdr>
        </w:div>
        <w:div w:id="665791894">
          <w:marLeft w:val="0"/>
          <w:marRight w:val="0"/>
          <w:marTop w:val="0"/>
          <w:marBottom w:val="0"/>
          <w:divBdr>
            <w:top w:val="none" w:sz="0" w:space="0" w:color="auto"/>
            <w:left w:val="none" w:sz="0" w:space="0" w:color="auto"/>
            <w:bottom w:val="none" w:sz="0" w:space="0" w:color="auto"/>
            <w:right w:val="none" w:sz="0" w:space="0" w:color="auto"/>
          </w:divBdr>
        </w:div>
        <w:div w:id="1071777640">
          <w:marLeft w:val="0"/>
          <w:marRight w:val="0"/>
          <w:marTop w:val="0"/>
          <w:marBottom w:val="0"/>
          <w:divBdr>
            <w:top w:val="none" w:sz="0" w:space="0" w:color="auto"/>
            <w:left w:val="none" w:sz="0" w:space="0" w:color="auto"/>
            <w:bottom w:val="none" w:sz="0" w:space="0" w:color="auto"/>
            <w:right w:val="none" w:sz="0" w:space="0" w:color="auto"/>
          </w:divBdr>
        </w:div>
        <w:div w:id="1188643752">
          <w:marLeft w:val="0"/>
          <w:marRight w:val="0"/>
          <w:marTop w:val="0"/>
          <w:marBottom w:val="0"/>
          <w:divBdr>
            <w:top w:val="none" w:sz="0" w:space="0" w:color="auto"/>
            <w:left w:val="none" w:sz="0" w:space="0" w:color="auto"/>
            <w:bottom w:val="none" w:sz="0" w:space="0" w:color="auto"/>
            <w:right w:val="none" w:sz="0" w:space="0" w:color="auto"/>
          </w:divBdr>
        </w:div>
        <w:div w:id="1840996081">
          <w:marLeft w:val="0"/>
          <w:marRight w:val="0"/>
          <w:marTop w:val="0"/>
          <w:marBottom w:val="0"/>
          <w:divBdr>
            <w:top w:val="none" w:sz="0" w:space="0" w:color="auto"/>
            <w:left w:val="none" w:sz="0" w:space="0" w:color="auto"/>
            <w:bottom w:val="none" w:sz="0" w:space="0" w:color="auto"/>
            <w:right w:val="none" w:sz="0" w:space="0" w:color="auto"/>
          </w:divBdr>
        </w:div>
        <w:div w:id="1881281939">
          <w:marLeft w:val="0"/>
          <w:marRight w:val="0"/>
          <w:marTop w:val="0"/>
          <w:marBottom w:val="0"/>
          <w:divBdr>
            <w:top w:val="none" w:sz="0" w:space="0" w:color="auto"/>
            <w:left w:val="none" w:sz="0" w:space="0" w:color="auto"/>
            <w:bottom w:val="none" w:sz="0" w:space="0" w:color="auto"/>
            <w:right w:val="none" w:sz="0" w:space="0" w:color="auto"/>
          </w:divBdr>
        </w:div>
      </w:divsChild>
    </w:div>
    <w:div w:id="246305859">
      <w:bodyDiv w:val="1"/>
      <w:marLeft w:val="0"/>
      <w:marRight w:val="0"/>
      <w:marTop w:val="0"/>
      <w:marBottom w:val="0"/>
      <w:divBdr>
        <w:top w:val="none" w:sz="0" w:space="0" w:color="auto"/>
        <w:left w:val="none" w:sz="0" w:space="0" w:color="auto"/>
        <w:bottom w:val="none" w:sz="0" w:space="0" w:color="auto"/>
        <w:right w:val="none" w:sz="0" w:space="0" w:color="auto"/>
      </w:divBdr>
    </w:div>
    <w:div w:id="253169106">
      <w:bodyDiv w:val="1"/>
      <w:marLeft w:val="0"/>
      <w:marRight w:val="0"/>
      <w:marTop w:val="0"/>
      <w:marBottom w:val="0"/>
      <w:divBdr>
        <w:top w:val="none" w:sz="0" w:space="0" w:color="auto"/>
        <w:left w:val="none" w:sz="0" w:space="0" w:color="auto"/>
        <w:bottom w:val="none" w:sz="0" w:space="0" w:color="auto"/>
        <w:right w:val="none" w:sz="0" w:space="0" w:color="auto"/>
      </w:divBdr>
    </w:div>
    <w:div w:id="322317882">
      <w:bodyDiv w:val="1"/>
      <w:marLeft w:val="0"/>
      <w:marRight w:val="0"/>
      <w:marTop w:val="0"/>
      <w:marBottom w:val="0"/>
      <w:divBdr>
        <w:top w:val="none" w:sz="0" w:space="0" w:color="auto"/>
        <w:left w:val="none" w:sz="0" w:space="0" w:color="auto"/>
        <w:bottom w:val="none" w:sz="0" w:space="0" w:color="auto"/>
        <w:right w:val="none" w:sz="0" w:space="0" w:color="auto"/>
      </w:divBdr>
    </w:div>
    <w:div w:id="341052297">
      <w:bodyDiv w:val="1"/>
      <w:marLeft w:val="0"/>
      <w:marRight w:val="0"/>
      <w:marTop w:val="0"/>
      <w:marBottom w:val="0"/>
      <w:divBdr>
        <w:top w:val="none" w:sz="0" w:space="0" w:color="auto"/>
        <w:left w:val="none" w:sz="0" w:space="0" w:color="auto"/>
        <w:bottom w:val="none" w:sz="0" w:space="0" w:color="auto"/>
        <w:right w:val="none" w:sz="0" w:space="0" w:color="auto"/>
      </w:divBdr>
    </w:div>
    <w:div w:id="451289676">
      <w:bodyDiv w:val="1"/>
      <w:marLeft w:val="0"/>
      <w:marRight w:val="0"/>
      <w:marTop w:val="0"/>
      <w:marBottom w:val="0"/>
      <w:divBdr>
        <w:top w:val="none" w:sz="0" w:space="0" w:color="auto"/>
        <w:left w:val="none" w:sz="0" w:space="0" w:color="auto"/>
        <w:bottom w:val="none" w:sz="0" w:space="0" w:color="auto"/>
        <w:right w:val="none" w:sz="0" w:space="0" w:color="auto"/>
      </w:divBdr>
      <w:divsChild>
        <w:div w:id="1266579250">
          <w:marLeft w:val="0"/>
          <w:marRight w:val="0"/>
          <w:marTop w:val="0"/>
          <w:marBottom w:val="0"/>
          <w:divBdr>
            <w:top w:val="none" w:sz="0" w:space="0" w:color="auto"/>
            <w:left w:val="none" w:sz="0" w:space="0" w:color="auto"/>
            <w:bottom w:val="none" w:sz="0" w:space="0" w:color="auto"/>
            <w:right w:val="none" w:sz="0" w:space="0" w:color="auto"/>
          </w:divBdr>
        </w:div>
        <w:div w:id="1471436413">
          <w:marLeft w:val="0"/>
          <w:marRight w:val="0"/>
          <w:marTop w:val="0"/>
          <w:marBottom w:val="0"/>
          <w:divBdr>
            <w:top w:val="none" w:sz="0" w:space="0" w:color="auto"/>
            <w:left w:val="none" w:sz="0" w:space="0" w:color="auto"/>
            <w:bottom w:val="none" w:sz="0" w:space="0" w:color="auto"/>
            <w:right w:val="none" w:sz="0" w:space="0" w:color="auto"/>
          </w:divBdr>
        </w:div>
      </w:divsChild>
    </w:div>
    <w:div w:id="452672651">
      <w:bodyDiv w:val="1"/>
      <w:marLeft w:val="0"/>
      <w:marRight w:val="0"/>
      <w:marTop w:val="0"/>
      <w:marBottom w:val="0"/>
      <w:divBdr>
        <w:top w:val="none" w:sz="0" w:space="0" w:color="auto"/>
        <w:left w:val="none" w:sz="0" w:space="0" w:color="auto"/>
        <w:bottom w:val="none" w:sz="0" w:space="0" w:color="auto"/>
        <w:right w:val="none" w:sz="0" w:space="0" w:color="auto"/>
      </w:divBdr>
    </w:div>
    <w:div w:id="521282906">
      <w:bodyDiv w:val="1"/>
      <w:marLeft w:val="0"/>
      <w:marRight w:val="0"/>
      <w:marTop w:val="0"/>
      <w:marBottom w:val="0"/>
      <w:divBdr>
        <w:top w:val="none" w:sz="0" w:space="0" w:color="auto"/>
        <w:left w:val="none" w:sz="0" w:space="0" w:color="auto"/>
        <w:bottom w:val="none" w:sz="0" w:space="0" w:color="auto"/>
        <w:right w:val="none" w:sz="0" w:space="0" w:color="auto"/>
      </w:divBdr>
    </w:div>
    <w:div w:id="561720998">
      <w:bodyDiv w:val="1"/>
      <w:marLeft w:val="0"/>
      <w:marRight w:val="0"/>
      <w:marTop w:val="0"/>
      <w:marBottom w:val="0"/>
      <w:divBdr>
        <w:top w:val="none" w:sz="0" w:space="0" w:color="auto"/>
        <w:left w:val="none" w:sz="0" w:space="0" w:color="auto"/>
        <w:bottom w:val="none" w:sz="0" w:space="0" w:color="auto"/>
        <w:right w:val="none" w:sz="0" w:space="0" w:color="auto"/>
      </w:divBdr>
    </w:div>
    <w:div w:id="590436137">
      <w:bodyDiv w:val="1"/>
      <w:marLeft w:val="0"/>
      <w:marRight w:val="0"/>
      <w:marTop w:val="0"/>
      <w:marBottom w:val="0"/>
      <w:divBdr>
        <w:top w:val="none" w:sz="0" w:space="0" w:color="auto"/>
        <w:left w:val="none" w:sz="0" w:space="0" w:color="auto"/>
        <w:bottom w:val="none" w:sz="0" w:space="0" w:color="auto"/>
        <w:right w:val="none" w:sz="0" w:space="0" w:color="auto"/>
      </w:divBdr>
    </w:div>
    <w:div w:id="600795979">
      <w:bodyDiv w:val="1"/>
      <w:marLeft w:val="0"/>
      <w:marRight w:val="0"/>
      <w:marTop w:val="0"/>
      <w:marBottom w:val="0"/>
      <w:divBdr>
        <w:top w:val="none" w:sz="0" w:space="0" w:color="auto"/>
        <w:left w:val="none" w:sz="0" w:space="0" w:color="auto"/>
        <w:bottom w:val="none" w:sz="0" w:space="0" w:color="auto"/>
        <w:right w:val="none" w:sz="0" w:space="0" w:color="auto"/>
      </w:divBdr>
    </w:div>
    <w:div w:id="701125461">
      <w:bodyDiv w:val="1"/>
      <w:marLeft w:val="0"/>
      <w:marRight w:val="0"/>
      <w:marTop w:val="0"/>
      <w:marBottom w:val="0"/>
      <w:divBdr>
        <w:top w:val="none" w:sz="0" w:space="0" w:color="auto"/>
        <w:left w:val="none" w:sz="0" w:space="0" w:color="auto"/>
        <w:bottom w:val="none" w:sz="0" w:space="0" w:color="auto"/>
        <w:right w:val="none" w:sz="0" w:space="0" w:color="auto"/>
      </w:divBdr>
    </w:div>
    <w:div w:id="835416325">
      <w:bodyDiv w:val="1"/>
      <w:marLeft w:val="0"/>
      <w:marRight w:val="0"/>
      <w:marTop w:val="0"/>
      <w:marBottom w:val="0"/>
      <w:divBdr>
        <w:top w:val="none" w:sz="0" w:space="0" w:color="auto"/>
        <w:left w:val="none" w:sz="0" w:space="0" w:color="auto"/>
        <w:bottom w:val="none" w:sz="0" w:space="0" w:color="auto"/>
        <w:right w:val="none" w:sz="0" w:space="0" w:color="auto"/>
      </w:divBdr>
    </w:div>
    <w:div w:id="911886421">
      <w:bodyDiv w:val="1"/>
      <w:marLeft w:val="0"/>
      <w:marRight w:val="0"/>
      <w:marTop w:val="0"/>
      <w:marBottom w:val="0"/>
      <w:divBdr>
        <w:top w:val="none" w:sz="0" w:space="0" w:color="auto"/>
        <w:left w:val="none" w:sz="0" w:space="0" w:color="auto"/>
        <w:bottom w:val="none" w:sz="0" w:space="0" w:color="auto"/>
        <w:right w:val="none" w:sz="0" w:space="0" w:color="auto"/>
      </w:divBdr>
      <w:divsChild>
        <w:div w:id="843981786">
          <w:marLeft w:val="0"/>
          <w:marRight w:val="0"/>
          <w:marTop w:val="0"/>
          <w:marBottom w:val="0"/>
          <w:divBdr>
            <w:top w:val="none" w:sz="0" w:space="0" w:color="auto"/>
            <w:left w:val="none" w:sz="0" w:space="0" w:color="auto"/>
            <w:bottom w:val="none" w:sz="0" w:space="0" w:color="auto"/>
            <w:right w:val="none" w:sz="0" w:space="0" w:color="auto"/>
          </w:divBdr>
        </w:div>
        <w:div w:id="882910242">
          <w:marLeft w:val="0"/>
          <w:marRight w:val="0"/>
          <w:marTop w:val="0"/>
          <w:marBottom w:val="0"/>
          <w:divBdr>
            <w:top w:val="none" w:sz="0" w:space="0" w:color="auto"/>
            <w:left w:val="none" w:sz="0" w:space="0" w:color="auto"/>
            <w:bottom w:val="none" w:sz="0" w:space="0" w:color="auto"/>
            <w:right w:val="none" w:sz="0" w:space="0" w:color="auto"/>
          </w:divBdr>
        </w:div>
        <w:div w:id="950431853">
          <w:marLeft w:val="0"/>
          <w:marRight w:val="0"/>
          <w:marTop w:val="0"/>
          <w:marBottom w:val="0"/>
          <w:divBdr>
            <w:top w:val="none" w:sz="0" w:space="0" w:color="auto"/>
            <w:left w:val="none" w:sz="0" w:space="0" w:color="auto"/>
            <w:bottom w:val="none" w:sz="0" w:space="0" w:color="auto"/>
            <w:right w:val="none" w:sz="0" w:space="0" w:color="auto"/>
          </w:divBdr>
        </w:div>
        <w:div w:id="1214733820">
          <w:marLeft w:val="0"/>
          <w:marRight w:val="0"/>
          <w:marTop w:val="0"/>
          <w:marBottom w:val="0"/>
          <w:divBdr>
            <w:top w:val="none" w:sz="0" w:space="0" w:color="auto"/>
            <w:left w:val="none" w:sz="0" w:space="0" w:color="auto"/>
            <w:bottom w:val="none" w:sz="0" w:space="0" w:color="auto"/>
            <w:right w:val="none" w:sz="0" w:space="0" w:color="auto"/>
          </w:divBdr>
        </w:div>
        <w:div w:id="2035955183">
          <w:marLeft w:val="0"/>
          <w:marRight w:val="0"/>
          <w:marTop w:val="0"/>
          <w:marBottom w:val="0"/>
          <w:divBdr>
            <w:top w:val="none" w:sz="0" w:space="0" w:color="auto"/>
            <w:left w:val="none" w:sz="0" w:space="0" w:color="auto"/>
            <w:bottom w:val="none" w:sz="0" w:space="0" w:color="auto"/>
            <w:right w:val="none" w:sz="0" w:space="0" w:color="auto"/>
          </w:divBdr>
        </w:div>
      </w:divsChild>
    </w:div>
    <w:div w:id="965742925">
      <w:bodyDiv w:val="1"/>
      <w:marLeft w:val="0"/>
      <w:marRight w:val="0"/>
      <w:marTop w:val="0"/>
      <w:marBottom w:val="0"/>
      <w:divBdr>
        <w:top w:val="none" w:sz="0" w:space="0" w:color="auto"/>
        <w:left w:val="none" w:sz="0" w:space="0" w:color="auto"/>
        <w:bottom w:val="none" w:sz="0" w:space="0" w:color="auto"/>
        <w:right w:val="none" w:sz="0" w:space="0" w:color="auto"/>
      </w:divBdr>
    </w:div>
    <w:div w:id="1028330514">
      <w:bodyDiv w:val="1"/>
      <w:marLeft w:val="0"/>
      <w:marRight w:val="0"/>
      <w:marTop w:val="0"/>
      <w:marBottom w:val="0"/>
      <w:divBdr>
        <w:top w:val="none" w:sz="0" w:space="0" w:color="auto"/>
        <w:left w:val="none" w:sz="0" w:space="0" w:color="auto"/>
        <w:bottom w:val="none" w:sz="0" w:space="0" w:color="auto"/>
        <w:right w:val="none" w:sz="0" w:space="0" w:color="auto"/>
      </w:divBdr>
      <w:divsChild>
        <w:div w:id="1851720939">
          <w:marLeft w:val="0"/>
          <w:marRight w:val="0"/>
          <w:marTop w:val="0"/>
          <w:marBottom w:val="0"/>
          <w:divBdr>
            <w:top w:val="none" w:sz="0" w:space="0" w:color="auto"/>
            <w:left w:val="none" w:sz="0" w:space="0" w:color="auto"/>
            <w:bottom w:val="none" w:sz="0" w:space="0" w:color="auto"/>
            <w:right w:val="none" w:sz="0" w:space="0" w:color="auto"/>
          </w:divBdr>
        </w:div>
      </w:divsChild>
    </w:div>
    <w:div w:id="1225681378">
      <w:bodyDiv w:val="1"/>
      <w:marLeft w:val="0"/>
      <w:marRight w:val="0"/>
      <w:marTop w:val="0"/>
      <w:marBottom w:val="0"/>
      <w:divBdr>
        <w:top w:val="none" w:sz="0" w:space="0" w:color="auto"/>
        <w:left w:val="none" w:sz="0" w:space="0" w:color="auto"/>
        <w:bottom w:val="none" w:sz="0" w:space="0" w:color="auto"/>
        <w:right w:val="none" w:sz="0" w:space="0" w:color="auto"/>
      </w:divBdr>
      <w:divsChild>
        <w:div w:id="113906891">
          <w:marLeft w:val="-720"/>
          <w:marRight w:val="0"/>
          <w:marTop w:val="0"/>
          <w:marBottom w:val="0"/>
          <w:divBdr>
            <w:top w:val="none" w:sz="0" w:space="0" w:color="auto"/>
            <w:left w:val="none" w:sz="0" w:space="0" w:color="auto"/>
            <w:bottom w:val="none" w:sz="0" w:space="0" w:color="auto"/>
            <w:right w:val="none" w:sz="0" w:space="0" w:color="auto"/>
          </w:divBdr>
        </w:div>
      </w:divsChild>
    </w:div>
    <w:div w:id="1319114774">
      <w:bodyDiv w:val="1"/>
      <w:marLeft w:val="0"/>
      <w:marRight w:val="0"/>
      <w:marTop w:val="0"/>
      <w:marBottom w:val="0"/>
      <w:divBdr>
        <w:top w:val="none" w:sz="0" w:space="0" w:color="auto"/>
        <w:left w:val="none" w:sz="0" w:space="0" w:color="auto"/>
        <w:bottom w:val="none" w:sz="0" w:space="0" w:color="auto"/>
        <w:right w:val="none" w:sz="0" w:space="0" w:color="auto"/>
      </w:divBdr>
    </w:div>
    <w:div w:id="1324427761">
      <w:bodyDiv w:val="1"/>
      <w:marLeft w:val="0"/>
      <w:marRight w:val="0"/>
      <w:marTop w:val="0"/>
      <w:marBottom w:val="0"/>
      <w:divBdr>
        <w:top w:val="none" w:sz="0" w:space="0" w:color="auto"/>
        <w:left w:val="none" w:sz="0" w:space="0" w:color="auto"/>
        <w:bottom w:val="none" w:sz="0" w:space="0" w:color="auto"/>
        <w:right w:val="none" w:sz="0" w:space="0" w:color="auto"/>
      </w:divBdr>
    </w:div>
    <w:div w:id="1433011231">
      <w:bodyDiv w:val="1"/>
      <w:marLeft w:val="0"/>
      <w:marRight w:val="0"/>
      <w:marTop w:val="0"/>
      <w:marBottom w:val="0"/>
      <w:divBdr>
        <w:top w:val="none" w:sz="0" w:space="0" w:color="auto"/>
        <w:left w:val="none" w:sz="0" w:space="0" w:color="auto"/>
        <w:bottom w:val="none" w:sz="0" w:space="0" w:color="auto"/>
        <w:right w:val="none" w:sz="0" w:space="0" w:color="auto"/>
      </w:divBdr>
      <w:divsChild>
        <w:div w:id="1426074550">
          <w:marLeft w:val="0"/>
          <w:marRight w:val="0"/>
          <w:marTop w:val="0"/>
          <w:marBottom w:val="0"/>
          <w:divBdr>
            <w:top w:val="none" w:sz="0" w:space="0" w:color="auto"/>
            <w:left w:val="none" w:sz="0" w:space="0" w:color="auto"/>
            <w:bottom w:val="none" w:sz="0" w:space="0" w:color="auto"/>
            <w:right w:val="none" w:sz="0" w:space="0" w:color="auto"/>
          </w:divBdr>
        </w:div>
        <w:div w:id="2120417462">
          <w:marLeft w:val="0"/>
          <w:marRight w:val="0"/>
          <w:marTop w:val="0"/>
          <w:marBottom w:val="0"/>
          <w:divBdr>
            <w:top w:val="none" w:sz="0" w:space="0" w:color="auto"/>
            <w:left w:val="none" w:sz="0" w:space="0" w:color="auto"/>
            <w:bottom w:val="none" w:sz="0" w:space="0" w:color="auto"/>
            <w:right w:val="none" w:sz="0" w:space="0" w:color="auto"/>
          </w:divBdr>
        </w:div>
      </w:divsChild>
    </w:div>
    <w:div w:id="1454710793">
      <w:bodyDiv w:val="1"/>
      <w:marLeft w:val="0"/>
      <w:marRight w:val="0"/>
      <w:marTop w:val="0"/>
      <w:marBottom w:val="0"/>
      <w:divBdr>
        <w:top w:val="none" w:sz="0" w:space="0" w:color="auto"/>
        <w:left w:val="none" w:sz="0" w:space="0" w:color="auto"/>
        <w:bottom w:val="none" w:sz="0" w:space="0" w:color="auto"/>
        <w:right w:val="none" w:sz="0" w:space="0" w:color="auto"/>
      </w:divBdr>
    </w:div>
    <w:div w:id="1563515468">
      <w:bodyDiv w:val="1"/>
      <w:marLeft w:val="0"/>
      <w:marRight w:val="0"/>
      <w:marTop w:val="0"/>
      <w:marBottom w:val="0"/>
      <w:divBdr>
        <w:top w:val="none" w:sz="0" w:space="0" w:color="auto"/>
        <w:left w:val="none" w:sz="0" w:space="0" w:color="auto"/>
        <w:bottom w:val="none" w:sz="0" w:space="0" w:color="auto"/>
        <w:right w:val="none" w:sz="0" w:space="0" w:color="auto"/>
      </w:divBdr>
    </w:div>
    <w:div w:id="1580627969">
      <w:bodyDiv w:val="1"/>
      <w:marLeft w:val="0"/>
      <w:marRight w:val="0"/>
      <w:marTop w:val="0"/>
      <w:marBottom w:val="0"/>
      <w:divBdr>
        <w:top w:val="none" w:sz="0" w:space="0" w:color="auto"/>
        <w:left w:val="none" w:sz="0" w:space="0" w:color="auto"/>
        <w:bottom w:val="none" w:sz="0" w:space="0" w:color="auto"/>
        <w:right w:val="none" w:sz="0" w:space="0" w:color="auto"/>
      </w:divBdr>
    </w:div>
    <w:div w:id="1620601891">
      <w:bodyDiv w:val="1"/>
      <w:marLeft w:val="0"/>
      <w:marRight w:val="0"/>
      <w:marTop w:val="0"/>
      <w:marBottom w:val="0"/>
      <w:divBdr>
        <w:top w:val="none" w:sz="0" w:space="0" w:color="auto"/>
        <w:left w:val="none" w:sz="0" w:space="0" w:color="auto"/>
        <w:bottom w:val="none" w:sz="0" w:space="0" w:color="auto"/>
        <w:right w:val="none" w:sz="0" w:space="0" w:color="auto"/>
      </w:divBdr>
    </w:div>
    <w:div w:id="1659111867">
      <w:bodyDiv w:val="1"/>
      <w:marLeft w:val="0"/>
      <w:marRight w:val="0"/>
      <w:marTop w:val="0"/>
      <w:marBottom w:val="0"/>
      <w:divBdr>
        <w:top w:val="none" w:sz="0" w:space="0" w:color="auto"/>
        <w:left w:val="none" w:sz="0" w:space="0" w:color="auto"/>
        <w:bottom w:val="none" w:sz="0" w:space="0" w:color="auto"/>
        <w:right w:val="none" w:sz="0" w:space="0" w:color="auto"/>
      </w:divBdr>
    </w:div>
    <w:div w:id="1724865150">
      <w:bodyDiv w:val="1"/>
      <w:marLeft w:val="0"/>
      <w:marRight w:val="0"/>
      <w:marTop w:val="0"/>
      <w:marBottom w:val="0"/>
      <w:divBdr>
        <w:top w:val="none" w:sz="0" w:space="0" w:color="auto"/>
        <w:left w:val="none" w:sz="0" w:space="0" w:color="auto"/>
        <w:bottom w:val="none" w:sz="0" w:space="0" w:color="auto"/>
        <w:right w:val="none" w:sz="0" w:space="0" w:color="auto"/>
      </w:divBdr>
    </w:div>
    <w:div w:id="1850169079">
      <w:bodyDiv w:val="1"/>
      <w:marLeft w:val="0"/>
      <w:marRight w:val="0"/>
      <w:marTop w:val="0"/>
      <w:marBottom w:val="0"/>
      <w:divBdr>
        <w:top w:val="none" w:sz="0" w:space="0" w:color="auto"/>
        <w:left w:val="none" w:sz="0" w:space="0" w:color="auto"/>
        <w:bottom w:val="none" w:sz="0" w:space="0" w:color="auto"/>
        <w:right w:val="none" w:sz="0" w:space="0" w:color="auto"/>
      </w:divBdr>
    </w:div>
    <w:div w:id="1900700832">
      <w:bodyDiv w:val="1"/>
      <w:marLeft w:val="0"/>
      <w:marRight w:val="0"/>
      <w:marTop w:val="0"/>
      <w:marBottom w:val="0"/>
      <w:divBdr>
        <w:top w:val="none" w:sz="0" w:space="0" w:color="auto"/>
        <w:left w:val="none" w:sz="0" w:space="0" w:color="auto"/>
        <w:bottom w:val="none" w:sz="0" w:space="0" w:color="auto"/>
        <w:right w:val="none" w:sz="0" w:space="0" w:color="auto"/>
      </w:divBdr>
      <w:divsChild>
        <w:div w:id="1126047586">
          <w:marLeft w:val="0"/>
          <w:marRight w:val="0"/>
          <w:marTop w:val="0"/>
          <w:marBottom w:val="0"/>
          <w:divBdr>
            <w:top w:val="none" w:sz="0" w:space="0" w:color="auto"/>
            <w:left w:val="none" w:sz="0" w:space="0" w:color="auto"/>
            <w:bottom w:val="none" w:sz="0" w:space="0" w:color="auto"/>
            <w:right w:val="none" w:sz="0" w:space="0" w:color="auto"/>
          </w:divBdr>
          <w:divsChild>
            <w:div w:id="1449811062">
              <w:marLeft w:val="0"/>
              <w:marRight w:val="0"/>
              <w:marTop w:val="0"/>
              <w:marBottom w:val="0"/>
              <w:divBdr>
                <w:top w:val="none" w:sz="0" w:space="0" w:color="auto"/>
                <w:left w:val="none" w:sz="0" w:space="0" w:color="auto"/>
                <w:bottom w:val="none" w:sz="0" w:space="0" w:color="auto"/>
                <w:right w:val="none" w:sz="0" w:space="0" w:color="auto"/>
              </w:divBdr>
              <w:divsChild>
                <w:div w:id="299118798">
                  <w:marLeft w:val="-240"/>
                  <w:marRight w:val="-240"/>
                  <w:marTop w:val="0"/>
                  <w:marBottom w:val="0"/>
                  <w:divBdr>
                    <w:top w:val="none" w:sz="0" w:space="0" w:color="auto"/>
                    <w:left w:val="none" w:sz="0" w:space="0" w:color="auto"/>
                    <w:bottom w:val="none" w:sz="0" w:space="0" w:color="auto"/>
                    <w:right w:val="none" w:sz="0" w:space="0" w:color="auto"/>
                  </w:divBdr>
                  <w:divsChild>
                    <w:div w:id="1515875389">
                      <w:marLeft w:val="0"/>
                      <w:marRight w:val="0"/>
                      <w:marTop w:val="0"/>
                      <w:marBottom w:val="0"/>
                      <w:divBdr>
                        <w:top w:val="none" w:sz="0" w:space="0" w:color="auto"/>
                        <w:left w:val="none" w:sz="0" w:space="0" w:color="auto"/>
                        <w:bottom w:val="none" w:sz="0" w:space="0" w:color="auto"/>
                        <w:right w:val="none" w:sz="0" w:space="0" w:color="auto"/>
                      </w:divBdr>
                      <w:divsChild>
                        <w:div w:id="271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453844">
      <w:bodyDiv w:val="1"/>
      <w:marLeft w:val="0"/>
      <w:marRight w:val="0"/>
      <w:marTop w:val="0"/>
      <w:marBottom w:val="0"/>
      <w:divBdr>
        <w:top w:val="none" w:sz="0" w:space="0" w:color="auto"/>
        <w:left w:val="none" w:sz="0" w:space="0" w:color="auto"/>
        <w:bottom w:val="none" w:sz="0" w:space="0" w:color="auto"/>
        <w:right w:val="none" w:sz="0" w:space="0" w:color="auto"/>
      </w:divBdr>
    </w:div>
    <w:div w:id="1972592837">
      <w:bodyDiv w:val="1"/>
      <w:marLeft w:val="0"/>
      <w:marRight w:val="0"/>
      <w:marTop w:val="0"/>
      <w:marBottom w:val="0"/>
      <w:divBdr>
        <w:top w:val="none" w:sz="0" w:space="0" w:color="auto"/>
        <w:left w:val="none" w:sz="0" w:space="0" w:color="auto"/>
        <w:bottom w:val="none" w:sz="0" w:space="0" w:color="auto"/>
        <w:right w:val="none" w:sz="0" w:space="0" w:color="auto"/>
      </w:divBdr>
      <w:divsChild>
        <w:div w:id="330648955">
          <w:marLeft w:val="0"/>
          <w:marRight w:val="0"/>
          <w:marTop w:val="0"/>
          <w:marBottom w:val="0"/>
          <w:divBdr>
            <w:top w:val="none" w:sz="0" w:space="0" w:color="auto"/>
            <w:left w:val="none" w:sz="0" w:space="0" w:color="auto"/>
            <w:bottom w:val="none" w:sz="0" w:space="0" w:color="auto"/>
            <w:right w:val="none" w:sz="0" w:space="0" w:color="auto"/>
          </w:divBdr>
        </w:div>
        <w:div w:id="375932614">
          <w:marLeft w:val="0"/>
          <w:marRight w:val="0"/>
          <w:marTop w:val="0"/>
          <w:marBottom w:val="0"/>
          <w:divBdr>
            <w:top w:val="none" w:sz="0" w:space="0" w:color="auto"/>
            <w:left w:val="none" w:sz="0" w:space="0" w:color="auto"/>
            <w:bottom w:val="none" w:sz="0" w:space="0" w:color="auto"/>
            <w:right w:val="none" w:sz="0" w:space="0" w:color="auto"/>
          </w:divBdr>
        </w:div>
        <w:div w:id="108076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florez@atrev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icura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icura.es/clinicas/albea-hospital-veterinari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eoane@atre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18C7658121C44E9CB1F9A6FFC3E10A" ma:contentTypeVersion="14" ma:contentTypeDescription="Crear nuevo documento." ma:contentTypeScope="" ma:versionID="77c5cf429e98c8ad361b28c2cedccb3b">
  <xsd:schema xmlns:xsd="http://www.w3.org/2001/XMLSchema" xmlns:xs="http://www.w3.org/2001/XMLSchema" xmlns:p="http://schemas.microsoft.com/office/2006/metadata/properties" xmlns:ns2="cfaf7a7c-573f-4f8d-a03a-88aa06b7e975" xmlns:ns3="03d0de6a-1365-4b12-aa96-d13adab2f979" targetNamespace="http://schemas.microsoft.com/office/2006/metadata/properties" ma:root="true" ma:fieldsID="eaf4f792ac488ecbb70242a2d6f55b7b" ns2:_="" ns3:_="">
    <xsd:import namespace="cfaf7a7c-573f-4f8d-a03a-88aa06b7e975"/>
    <xsd:import namespace="03d0de6a-1365-4b12-aa96-d13adab2f9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f7a7c-573f-4f8d-a03a-88aa06b7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dbc3af8-5ebe-441a-975b-c2d3e4921b0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0de6a-1365-4b12-aa96-d13adab2f97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af7a7c-573f-4f8d-a03a-88aa06b7e975">
      <Terms xmlns="http://schemas.microsoft.com/office/infopath/2007/PartnerControls"/>
    </lcf76f155ced4ddcb4097134ff3c332f>
    <SharedWithUsers xmlns="03d0de6a-1365-4b12-aa96-d13adab2f979">
      <UserInfo>
        <DisplayName/>
        <AccountId xsi:nil="true"/>
        <AccountType/>
      </UserInfo>
    </SharedWithUsers>
    <MediaLengthInSeconds xmlns="cfaf7a7c-573f-4f8d-a03a-88aa06b7e9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3CEDE-DAF2-43BA-9999-660720EFF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f7a7c-573f-4f8d-a03a-88aa06b7e975"/>
    <ds:schemaRef ds:uri="03d0de6a-1365-4b12-aa96-d13adab2f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94F18-DE30-4D19-87B8-478B156258A8}">
  <ds:schemaRefs>
    <ds:schemaRef ds:uri="http://schemas.microsoft.com/office/2006/metadata/properties"/>
    <ds:schemaRef ds:uri="http://schemas.microsoft.com/office/infopath/2007/PartnerControls"/>
    <ds:schemaRef ds:uri="cfaf7a7c-573f-4f8d-a03a-88aa06b7e975"/>
    <ds:schemaRef ds:uri="03d0de6a-1365-4b12-aa96-d13adab2f979"/>
  </ds:schemaRefs>
</ds:datastoreItem>
</file>

<file path=customXml/itemProps3.xml><?xml version="1.0" encoding="utf-8"?>
<ds:datastoreItem xmlns:ds="http://schemas.openxmlformats.org/officeDocument/2006/customXml" ds:itemID="{B1DB4228-025F-4B16-96B3-02CA945985AC}">
  <ds:schemaRefs>
    <ds:schemaRef ds:uri="http://schemas.microsoft.com/sharepoint/v3/contenttype/forms"/>
  </ds:schemaRefs>
</ds:datastoreItem>
</file>

<file path=customXml/itemProps4.xml><?xml version="1.0" encoding="utf-8"?>
<ds:datastoreItem xmlns:ds="http://schemas.openxmlformats.org/officeDocument/2006/customXml" ds:itemID="{23F359BB-DF5D-4AFD-93AF-C4ABD3BB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5781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6778</CharactersWithSpaces>
  <SharedDoc>false</SharedDoc>
  <HLinks>
    <vt:vector size="24" baseType="variant">
      <vt:variant>
        <vt:i4>7929921</vt:i4>
      </vt:variant>
      <vt:variant>
        <vt:i4>9</vt:i4>
      </vt:variant>
      <vt:variant>
        <vt:i4>0</vt:i4>
      </vt:variant>
      <vt:variant>
        <vt:i4>5</vt:i4>
      </vt:variant>
      <vt:variant>
        <vt:lpwstr>mailto:pseoane@atrevia.com</vt:lpwstr>
      </vt:variant>
      <vt:variant>
        <vt:lpwstr/>
      </vt:variant>
      <vt:variant>
        <vt:i4>7995487</vt:i4>
      </vt:variant>
      <vt:variant>
        <vt:i4>6</vt:i4>
      </vt:variant>
      <vt:variant>
        <vt:i4>0</vt:i4>
      </vt:variant>
      <vt:variant>
        <vt:i4>5</vt:i4>
      </vt:variant>
      <vt:variant>
        <vt:lpwstr>mailto:vflorez@atrevia.com</vt:lpwstr>
      </vt:variant>
      <vt:variant>
        <vt:lpwstr/>
      </vt:variant>
      <vt:variant>
        <vt:i4>6160473</vt:i4>
      </vt:variant>
      <vt:variant>
        <vt:i4>3</vt:i4>
      </vt:variant>
      <vt:variant>
        <vt:i4>0</vt:i4>
      </vt:variant>
      <vt:variant>
        <vt:i4>5</vt:i4>
      </vt:variant>
      <vt:variant>
        <vt:lpwstr>http://www.anicuragroup.com/</vt:lpwstr>
      </vt:variant>
      <vt:variant>
        <vt:lpwstr/>
      </vt:variant>
      <vt:variant>
        <vt:i4>6750265</vt:i4>
      </vt:variant>
      <vt:variant>
        <vt:i4>0</vt:i4>
      </vt:variant>
      <vt:variant>
        <vt:i4>0</vt:i4>
      </vt:variant>
      <vt:variant>
        <vt:i4>5</vt:i4>
      </vt:variant>
      <vt:variant>
        <vt:lpwstr>https://www.anicura.es/clinicas/albea-hospital-veterinario/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Lione Busquets</dc:creator>
  <cp:keywords/>
  <dc:description/>
  <cp:lastModifiedBy>Paula Seoane</cp:lastModifiedBy>
  <cp:revision>2</cp:revision>
  <dcterms:created xsi:type="dcterms:W3CDTF">2024-09-23T15:59:00Z</dcterms:created>
  <dcterms:modified xsi:type="dcterms:W3CDTF">2024-09-23T15:59:00Z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0x0101001718C7658121C44E9CB1F9A6FFC3E10A</vt:lpwstr>
  </property>
  <property fmtid="{D5CDD505-2E9C-101B-9397-08002B2CF9AE}" pid="3" name="Order">
    <vt:r8>109568000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274e3ae3cc69487eab71e100d8ea02611d7af81322bd509871048df3c1a4ff2e</vt:lpwstr>
  </property>
  <property fmtid="{D5CDD505-2E9C-101B-9397-08002B2CF9AE}" pid="8" name="MediaServiceImageTags">
    <vt:lpwstr/>
  </property>
</Properties>
</file>